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928B3" w14:textId="77777777" w:rsidR="00323834" w:rsidRPr="00887669" w:rsidRDefault="00323834" w:rsidP="00634A05">
      <w:pPr>
        <w:ind w:left="709" w:hanging="283"/>
        <w:rPr>
          <w:rFonts w:ascii="Arial" w:hAnsi="Arial" w:cs="Arial"/>
          <w:b/>
          <w:color w:val="365F91"/>
          <w:sz w:val="24"/>
          <w:szCs w:val="24"/>
        </w:rPr>
      </w:pPr>
      <w:r w:rsidRPr="00887669">
        <w:rPr>
          <w:rFonts w:ascii="Arial" w:hAnsi="Arial" w:cs="Arial"/>
          <w:b/>
          <w:color w:val="365F91"/>
          <w:sz w:val="24"/>
          <w:szCs w:val="24"/>
        </w:rPr>
        <w:t>Job Description</w:t>
      </w:r>
    </w:p>
    <w:p w14:paraId="0A37501D" w14:textId="77777777" w:rsidR="00323834" w:rsidRPr="00887669" w:rsidRDefault="00323834" w:rsidP="00887669">
      <w:pPr>
        <w:rPr>
          <w:rFonts w:ascii="Arial" w:hAnsi="Arial" w:cs="Arial"/>
          <w:color w:val="365F91"/>
          <w:sz w:val="24"/>
          <w:szCs w:val="24"/>
        </w:rPr>
      </w:pPr>
      <w:bookmarkStart w:id="0" w:name="_GoBack"/>
      <w:bookmarkEnd w:id="0"/>
    </w:p>
    <w:p w14:paraId="4BAC58EC" w14:textId="7ECB5179" w:rsidR="00323834" w:rsidRPr="00887669" w:rsidRDefault="00323834" w:rsidP="00634A05">
      <w:pPr>
        <w:ind w:left="709" w:hanging="283"/>
        <w:rPr>
          <w:rFonts w:ascii="Arial" w:hAnsi="Arial" w:cs="Arial"/>
          <w:color w:val="365F91"/>
          <w:sz w:val="24"/>
          <w:szCs w:val="24"/>
        </w:rPr>
      </w:pPr>
      <w:r w:rsidRPr="00887669">
        <w:rPr>
          <w:rFonts w:ascii="Arial" w:hAnsi="Arial" w:cs="Arial"/>
          <w:b/>
          <w:bCs/>
          <w:color w:val="365F91"/>
          <w:sz w:val="24"/>
          <w:szCs w:val="24"/>
        </w:rPr>
        <w:t>POST:</w:t>
      </w:r>
      <w:r w:rsidRPr="00887669">
        <w:rPr>
          <w:rFonts w:ascii="Arial" w:hAnsi="Arial" w:cs="Arial"/>
          <w:sz w:val="24"/>
          <w:szCs w:val="24"/>
        </w:rPr>
        <w:tab/>
      </w:r>
      <w:r w:rsidR="00887669">
        <w:rPr>
          <w:rFonts w:ascii="Arial" w:hAnsi="Arial" w:cs="Arial"/>
          <w:sz w:val="24"/>
          <w:szCs w:val="24"/>
        </w:rPr>
        <w:t>Midday Supervisor</w:t>
      </w:r>
      <w:r w:rsidRPr="00887669">
        <w:rPr>
          <w:rFonts w:ascii="Arial" w:hAnsi="Arial" w:cs="Arial"/>
          <w:sz w:val="24"/>
          <w:szCs w:val="24"/>
        </w:rPr>
        <w:tab/>
      </w:r>
      <w:r w:rsidRPr="00887669">
        <w:rPr>
          <w:rFonts w:ascii="Arial" w:hAnsi="Arial" w:cs="Arial"/>
          <w:sz w:val="24"/>
          <w:szCs w:val="24"/>
        </w:rPr>
        <w:tab/>
      </w:r>
    </w:p>
    <w:p w14:paraId="5DAB6C7B" w14:textId="77777777" w:rsidR="00323834" w:rsidRPr="00887669" w:rsidRDefault="00323834" w:rsidP="00634A05">
      <w:pPr>
        <w:ind w:left="709" w:hanging="283"/>
        <w:rPr>
          <w:rFonts w:ascii="Arial" w:hAnsi="Arial" w:cs="Arial"/>
          <w:color w:val="365F91"/>
          <w:sz w:val="24"/>
          <w:szCs w:val="24"/>
        </w:rPr>
      </w:pPr>
    </w:p>
    <w:p w14:paraId="02EB378F" w14:textId="5E296194" w:rsidR="00323834" w:rsidRPr="00887669" w:rsidRDefault="00323834" w:rsidP="0846D254">
      <w:pPr>
        <w:ind w:left="709" w:hanging="283"/>
        <w:rPr>
          <w:rFonts w:ascii="Arial" w:hAnsi="Arial" w:cs="Arial"/>
          <w:b/>
          <w:bCs/>
          <w:color w:val="365F91"/>
          <w:sz w:val="24"/>
          <w:szCs w:val="24"/>
        </w:rPr>
      </w:pPr>
      <w:r w:rsidRPr="00887669">
        <w:rPr>
          <w:rFonts w:ascii="Arial" w:hAnsi="Arial" w:cs="Arial"/>
          <w:b/>
          <w:bCs/>
          <w:color w:val="365F91"/>
          <w:sz w:val="24"/>
          <w:szCs w:val="24"/>
        </w:rPr>
        <w:t>RESPONSIBLE TO:</w:t>
      </w:r>
      <w:r w:rsidR="00887669" w:rsidRPr="00887669">
        <w:rPr>
          <w:rFonts w:ascii="Arial" w:hAnsi="Arial" w:cs="Arial"/>
          <w:b/>
          <w:bCs/>
          <w:color w:val="365F91"/>
          <w:sz w:val="24"/>
          <w:szCs w:val="24"/>
        </w:rPr>
        <w:t xml:space="preserve"> </w:t>
      </w:r>
      <w:r w:rsidR="00887669" w:rsidRPr="00887669">
        <w:rPr>
          <w:rFonts w:ascii="Arial" w:hAnsi="Arial" w:cs="Arial"/>
          <w:sz w:val="24"/>
          <w:szCs w:val="24"/>
        </w:rPr>
        <w:t>Headteacher</w:t>
      </w:r>
      <w:r w:rsidRPr="00887669">
        <w:rPr>
          <w:rFonts w:ascii="Arial" w:hAnsi="Arial" w:cs="Arial"/>
          <w:sz w:val="24"/>
          <w:szCs w:val="24"/>
        </w:rPr>
        <w:tab/>
      </w:r>
    </w:p>
    <w:p w14:paraId="20F0767A" w14:textId="0401F86D" w:rsidR="0846D254" w:rsidRPr="00887669" w:rsidRDefault="0846D254" w:rsidP="0846D254">
      <w:pPr>
        <w:ind w:left="709" w:hanging="283"/>
        <w:rPr>
          <w:rFonts w:ascii="Arial" w:hAnsi="Arial" w:cs="Arial"/>
          <w:b/>
          <w:bCs/>
          <w:color w:val="365F91"/>
          <w:sz w:val="24"/>
          <w:szCs w:val="24"/>
        </w:rPr>
      </w:pPr>
    </w:p>
    <w:p w14:paraId="56D8D6C4" w14:textId="21D686E5" w:rsidR="00887669" w:rsidRPr="00887669" w:rsidRDefault="00B323A6" w:rsidP="00887669">
      <w:pPr>
        <w:ind w:firstLine="426"/>
        <w:rPr>
          <w:sz w:val="24"/>
          <w:szCs w:val="24"/>
          <w:lang w:eastAsia="en-GB"/>
        </w:rPr>
      </w:pPr>
      <w:r w:rsidRPr="00887669">
        <w:rPr>
          <w:rFonts w:ascii="Arial" w:hAnsi="Arial" w:cs="Arial"/>
          <w:b/>
          <w:color w:val="365F91"/>
          <w:sz w:val="24"/>
          <w:szCs w:val="24"/>
        </w:rPr>
        <w:t>SALARY</w:t>
      </w:r>
      <w:r w:rsidR="00323834" w:rsidRPr="00887669">
        <w:rPr>
          <w:rFonts w:ascii="Arial" w:hAnsi="Arial" w:cs="Arial"/>
          <w:b/>
          <w:color w:val="365F91"/>
          <w:sz w:val="24"/>
          <w:szCs w:val="24"/>
        </w:rPr>
        <w:t>:</w:t>
      </w:r>
      <w:r w:rsidR="00323834" w:rsidRPr="00887669">
        <w:rPr>
          <w:rFonts w:ascii="Arial" w:hAnsi="Arial" w:cs="Arial"/>
          <w:color w:val="365F91"/>
          <w:sz w:val="24"/>
          <w:szCs w:val="24"/>
        </w:rPr>
        <w:tab/>
      </w:r>
      <w:r w:rsidR="00887669" w:rsidRPr="00887669">
        <w:rPr>
          <w:rFonts w:ascii="Arial" w:hAnsi="Arial" w:cs="Arial"/>
          <w:sz w:val="24"/>
          <w:szCs w:val="24"/>
        </w:rPr>
        <w:t>Scale Point 3</w:t>
      </w:r>
      <w:r w:rsidR="00887669">
        <w:rPr>
          <w:rFonts w:ascii="Arial" w:hAnsi="Arial" w:cs="Arial"/>
          <w:sz w:val="24"/>
          <w:szCs w:val="24"/>
        </w:rPr>
        <w:t xml:space="preserve">, £2904.69 per annuum, (£24,796.00 FTE) </w:t>
      </w:r>
    </w:p>
    <w:p w14:paraId="05CCDBC0" w14:textId="3E1B56EE" w:rsidR="00323834" w:rsidRPr="00887669" w:rsidRDefault="00323834" w:rsidP="00887669">
      <w:pPr>
        <w:rPr>
          <w:rFonts w:ascii="Arial" w:hAnsi="Arial" w:cs="Arial"/>
          <w:sz w:val="24"/>
          <w:szCs w:val="24"/>
        </w:rPr>
      </w:pPr>
    </w:p>
    <w:p w14:paraId="650CAA37" w14:textId="2A13D4FE" w:rsidR="00323834" w:rsidRPr="00887669" w:rsidRDefault="00887669" w:rsidP="0ACC8086">
      <w:pPr>
        <w:rPr>
          <w:rFonts w:ascii="Arial" w:hAnsi="Arial" w:cs="Arial"/>
          <w:b/>
          <w:bCs/>
          <w:color w:val="365F91"/>
          <w:sz w:val="24"/>
          <w:szCs w:val="24"/>
        </w:rPr>
      </w:pPr>
      <w:r>
        <w:rPr>
          <w:rFonts w:ascii="Arial" w:hAnsi="Arial" w:cs="Arial"/>
          <w:b/>
          <w:bCs/>
          <w:color w:val="365F91"/>
          <w:sz w:val="24"/>
          <w:szCs w:val="24"/>
        </w:rPr>
        <w:t xml:space="preserve">  </w:t>
      </w:r>
      <w:r w:rsidR="77BD9995" w:rsidRPr="00887669">
        <w:rPr>
          <w:rFonts w:ascii="Arial" w:hAnsi="Arial" w:cs="Arial"/>
          <w:b/>
          <w:bCs/>
          <w:color w:val="365F91"/>
          <w:sz w:val="24"/>
          <w:szCs w:val="24"/>
        </w:rPr>
        <w:t xml:space="preserve">    </w:t>
      </w:r>
      <w:r w:rsidR="00B323A6" w:rsidRPr="00887669">
        <w:rPr>
          <w:rFonts w:ascii="Arial" w:hAnsi="Arial" w:cs="Arial"/>
          <w:b/>
          <w:bCs/>
          <w:color w:val="365F91"/>
          <w:sz w:val="24"/>
          <w:szCs w:val="24"/>
        </w:rPr>
        <w:t>LOCATION:</w:t>
      </w:r>
      <w:r w:rsidR="77BD9995" w:rsidRPr="00887669">
        <w:rPr>
          <w:rFonts w:ascii="Arial" w:hAnsi="Arial" w:cs="Arial"/>
          <w:sz w:val="24"/>
          <w:szCs w:val="24"/>
        </w:rPr>
        <w:tab/>
      </w:r>
      <w:r w:rsidRPr="00887669">
        <w:rPr>
          <w:rFonts w:ascii="Arial" w:hAnsi="Arial" w:cs="Arial"/>
          <w:sz w:val="24"/>
          <w:szCs w:val="24"/>
        </w:rPr>
        <w:t>Woodloes Primary School</w:t>
      </w:r>
    </w:p>
    <w:p w14:paraId="5A39BBE3" w14:textId="77777777" w:rsidR="00B323A6" w:rsidRPr="00887669" w:rsidRDefault="00B323A6" w:rsidP="00634A05">
      <w:pPr>
        <w:ind w:left="709" w:hanging="283"/>
        <w:rPr>
          <w:rFonts w:ascii="Arial" w:hAnsi="Arial" w:cs="Arial"/>
          <w:color w:val="365F91"/>
          <w:sz w:val="24"/>
          <w:szCs w:val="24"/>
        </w:rPr>
      </w:pPr>
    </w:p>
    <w:p w14:paraId="41C8F396" w14:textId="3F717978" w:rsidR="00B323A6" w:rsidRPr="00887669" w:rsidRDefault="00B323A6" w:rsidP="0846D254">
      <w:pPr>
        <w:ind w:left="709" w:hanging="283"/>
        <w:rPr>
          <w:rFonts w:ascii="Arial" w:hAnsi="Arial" w:cs="Arial"/>
          <w:b/>
          <w:bCs/>
          <w:color w:val="365F91"/>
          <w:sz w:val="24"/>
          <w:szCs w:val="24"/>
        </w:rPr>
      </w:pPr>
      <w:r w:rsidRPr="00887669">
        <w:rPr>
          <w:rFonts w:ascii="Arial" w:hAnsi="Arial" w:cs="Arial"/>
          <w:b/>
          <w:bCs/>
          <w:color w:val="365F91"/>
          <w:sz w:val="24"/>
          <w:szCs w:val="24"/>
        </w:rPr>
        <w:t>WORKING PATTERN:</w:t>
      </w:r>
      <w:r w:rsidRPr="00887669">
        <w:rPr>
          <w:rFonts w:ascii="Arial" w:hAnsi="Arial" w:cs="Arial"/>
          <w:sz w:val="24"/>
          <w:szCs w:val="24"/>
        </w:rPr>
        <w:tab/>
      </w:r>
      <w:r w:rsidR="00887669" w:rsidRPr="00887669">
        <w:rPr>
          <w:rFonts w:ascii="Arial" w:hAnsi="Arial" w:cs="Arial"/>
          <w:sz w:val="24"/>
          <w:szCs w:val="24"/>
        </w:rPr>
        <w:t>Monday to Friday from 12.00p to 13.00pm (Term time +1 week)</w:t>
      </w:r>
    </w:p>
    <w:p w14:paraId="437BEC52" w14:textId="70F39E02" w:rsidR="0846D254" w:rsidRPr="00887669" w:rsidRDefault="0846D254" w:rsidP="0846D254">
      <w:pPr>
        <w:ind w:left="709" w:hanging="283"/>
        <w:rPr>
          <w:rFonts w:ascii="Arial" w:hAnsi="Arial" w:cs="Arial"/>
          <w:b/>
          <w:bCs/>
          <w:color w:val="365F91"/>
          <w:sz w:val="24"/>
          <w:szCs w:val="24"/>
        </w:rPr>
      </w:pPr>
    </w:p>
    <w:p w14:paraId="5777FBE0" w14:textId="590CF8EB" w:rsidR="00323834" w:rsidRPr="00887669" w:rsidRDefault="00B323A6" w:rsidP="0846D254">
      <w:pPr>
        <w:ind w:left="2874" w:hanging="2448"/>
        <w:rPr>
          <w:rFonts w:ascii="Arial" w:hAnsi="Arial" w:cs="Arial"/>
          <w:b/>
          <w:bCs/>
          <w:color w:val="365F91"/>
          <w:sz w:val="24"/>
          <w:szCs w:val="24"/>
        </w:rPr>
      </w:pPr>
      <w:r w:rsidRPr="00887669">
        <w:rPr>
          <w:rFonts w:ascii="Arial" w:hAnsi="Arial" w:cs="Arial"/>
          <w:b/>
          <w:bCs/>
          <w:color w:val="365F91"/>
          <w:sz w:val="24"/>
          <w:szCs w:val="24"/>
        </w:rPr>
        <w:t>DISCLOSURE LEVEL:</w:t>
      </w:r>
      <w:r w:rsidR="00323834" w:rsidRPr="00887669">
        <w:rPr>
          <w:rFonts w:ascii="Arial" w:hAnsi="Arial" w:cs="Arial"/>
          <w:sz w:val="24"/>
          <w:szCs w:val="24"/>
        </w:rPr>
        <w:tab/>
      </w:r>
      <w:r w:rsidR="00887669" w:rsidRPr="00887669">
        <w:rPr>
          <w:rFonts w:ascii="Arial" w:hAnsi="Arial" w:cs="Arial"/>
          <w:sz w:val="24"/>
          <w:szCs w:val="24"/>
        </w:rPr>
        <w:t>Enhanced DBS Check with Barring</w:t>
      </w:r>
    </w:p>
    <w:p w14:paraId="7D00AC15" w14:textId="5DA16550" w:rsidR="00323834" w:rsidRPr="00887669" w:rsidRDefault="00323834" w:rsidP="0846D254">
      <w:pPr>
        <w:ind w:left="2874" w:hanging="2448"/>
        <w:rPr>
          <w:rFonts w:ascii="Arial" w:hAnsi="Arial" w:cs="Arial"/>
          <w:b/>
          <w:bCs/>
          <w:color w:val="365F91"/>
          <w:sz w:val="24"/>
          <w:szCs w:val="24"/>
        </w:rPr>
      </w:pPr>
    </w:p>
    <w:p w14:paraId="13A9BBFF" w14:textId="48179842" w:rsidR="00887669" w:rsidRPr="00887669" w:rsidRDefault="00323834" w:rsidP="00887669">
      <w:pPr>
        <w:ind w:firstLine="426"/>
        <w:rPr>
          <w:rFonts w:ascii="Arial" w:hAnsi="Arial" w:cs="Arial"/>
          <w:sz w:val="24"/>
          <w:szCs w:val="24"/>
        </w:rPr>
      </w:pPr>
      <w:r w:rsidRPr="00887669">
        <w:rPr>
          <w:rFonts w:ascii="Arial" w:hAnsi="Arial" w:cs="Arial"/>
          <w:b/>
          <w:bCs/>
          <w:color w:val="365F91"/>
          <w:sz w:val="24"/>
          <w:szCs w:val="24"/>
        </w:rPr>
        <w:t>KEY RELATIONSHIPS:</w:t>
      </w:r>
      <w:r w:rsidRPr="00887669">
        <w:rPr>
          <w:rFonts w:ascii="Arial" w:hAnsi="Arial" w:cs="Arial"/>
          <w:sz w:val="24"/>
          <w:szCs w:val="24"/>
        </w:rPr>
        <w:tab/>
      </w:r>
      <w:r w:rsidR="00887669" w:rsidRPr="00887669">
        <w:rPr>
          <w:rFonts w:ascii="Arial" w:hAnsi="Arial" w:cs="Arial"/>
          <w:sz w:val="24"/>
          <w:szCs w:val="24"/>
        </w:rPr>
        <w:t>Headteacher, Deputy Headteacher, Teachers and other support staff and Pupils</w:t>
      </w:r>
    </w:p>
    <w:p w14:paraId="158ABD3E" w14:textId="77777777" w:rsidR="00887669" w:rsidRPr="00887669" w:rsidRDefault="00CE71D3" w:rsidP="00887669">
      <w:pPr>
        <w:pStyle w:val="BodyText"/>
        <w:spacing w:before="200" w:line="276" w:lineRule="auto"/>
        <w:rPr>
          <w:sz w:val="24"/>
          <w:szCs w:val="24"/>
        </w:rPr>
      </w:pPr>
      <w:r w:rsidRPr="00887669">
        <w:rPr>
          <w:b/>
          <w:bCs/>
          <w:color w:val="365F91"/>
          <w:sz w:val="24"/>
          <w:szCs w:val="24"/>
        </w:rPr>
        <w:t>RESPONSIBLE FOR:</w:t>
      </w:r>
      <w:r w:rsidR="30801A85" w:rsidRPr="00887669">
        <w:rPr>
          <w:b/>
          <w:bCs/>
          <w:color w:val="365F91"/>
          <w:sz w:val="24"/>
          <w:szCs w:val="24"/>
        </w:rPr>
        <w:t xml:space="preserve"> </w:t>
      </w:r>
      <w:r w:rsidR="00887669" w:rsidRPr="00887669">
        <w:rPr>
          <w:sz w:val="24"/>
          <w:szCs w:val="24"/>
        </w:rPr>
        <w:t>Supervision and</w:t>
      </w:r>
      <w:r w:rsidR="00887669" w:rsidRPr="00887669">
        <w:rPr>
          <w:spacing w:val="-4"/>
          <w:sz w:val="24"/>
          <w:szCs w:val="24"/>
        </w:rPr>
        <w:t xml:space="preserve"> </w:t>
      </w:r>
      <w:r w:rsidR="00887669" w:rsidRPr="00887669">
        <w:rPr>
          <w:sz w:val="24"/>
          <w:szCs w:val="24"/>
        </w:rPr>
        <w:t>ensuring</w:t>
      </w:r>
      <w:r w:rsidR="00887669" w:rsidRPr="00887669">
        <w:rPr>
          <w:spacing w:val="-2"/>
          <w:sz w:val="24"/>
          <w:szCs w:val="24"/>
        </w:rPr>
        <w:t xml:space="preserve"> </w:t>
      </w:r>
      <w:r w:rsidR="00887669" w:rsidRPr="00887669">
        <w:rPr>
          <w:sz w:val="24"/>
          <w:szCs w:val="24"/>
        </w:rPr>
        <w:t>the</w:t>
      </w:r>
      <w:r w:rsidR="00887669" w:rsidRPr="00887669">
        <w:rPr>
          <w:spacing w:val="-3"/>
          <w:sz w:val="24"/>
          <w:szCs w:val="24"/>
        </w:rPr>
        <w:t xml:space="preserve"> </w:t>
      </w:r>
      <w:r w:rsidR="00887669" w:rsidRPr="00887669">
        <w:rPr>
          <w:sz w:val="24"/>
          <w:szCs w:val="24"/>
        </w:rPr>
        <w:t>safety</w:t>
      </w:r>
      <w:r w:rsidR="00887669" w:rsidRPr="00887669">
        <w:rPr>
          <w:spacing w:val="-4"/>
          <w:sz w:val="24"/>
          <w:szCs w:val="24"/>
        </w:rPr>
        <w:t xml:space="preserve"> </w:t>
      </w:r>
      <w:r w:rsidR="00887669" w:rsidRPr="00887669">
        <w:rPr>
          <w:sz w:val="24"/>
          <w:szCs w:val="24"/>
        </w:rPr>
        <w:t>and</w:t>
      </w:r>
      <w:r w:rsidR="00887669" w:rsidRPr="00887669">
        <w:rPr>
          <w:spacing w:val="-4"/>
          <w:sz w:val="24"/>
          <w:szCs w:val="24"/>
        </w:rPr>
        <w:t xml:space="preserve"> </w:t>
      </w:r>
      <w:r w:rsidR="00887669" w:rsidRPr="00887669">
        <w:rPr>
          <w:sz w:val="24"/>
          <w:szCs w:val="24"/>
        </w:rPr>
        <w:t>well-being</w:t>
      </w:r>
      <w:r w:rsidR="00887669" w:rsidRPr="00887669">
        <w:rPr>
          <w:spacing w:val="-4"/>
          <w:sz w:val="24"/>
          <w:szCs w:val="24"/>
        </w:rPr>
        <w:t xml:space="preserve"> </w:t>
      </w:r>
      <w:r w:rsidR="00887669" w:rsidRPr="00887669">
        <w:rPr>
          <w:sz w:val="24"/>
          <w:szCs w:val="24"/>
        </w:rPr>
        <w:t>of</w:t>
      </w:r>
      <w:r w:rsidR="00887669" w:rsidRPr="00887669">
        <w:rPr>
          <w:spacing w:val="-4"/>
          <w:sz w:val="24"/>
          <w:szCs w:val="24"/>
        </w:rPr>
        <w:t xml:space="preserve"> </w:t>
      </w:r>
      <w:r w:rsidR="00887669" w:rsidRPr="00887669">
        <w:rPr>
          <w:sz w:val="24"/>
          <w:szCs w:val="24"/>
        </w:rPr>
        <w:t>pupils</w:t>
      </w:r>
      <w:r w:rsidR="00887669" w:rsidRPr="00887669">
        <w:rPr>
          <w:spacing w:val="-3"/>
          <w:sz w:val="24"/>
          <w:szCs w:val="24"/>
        </w:rPr>
        <w:t xml:space="preserve"> </w:t>
      </w:r>
      <w:r w:rsidR="00887669" w:rsidRPr="00887669">
        <w:rPr>
          <w:sz w:val="24"/>
          <w:szCs w:val="24"/>
        </w:rPr>
        <w:t>during</w:t>
      </w:r>
      <w:r w:rsidR="00887669" w:rsidRPr="00887669">
        <w:rPr>
          <w:spacing w:val="-2"/>
          <w:sz w:val="24"/>
          <w:szCs w:val="24"/>
        </w:rPr>
        <w:t xml:space="preserve"> </w:t>
      </w:r>
      <w:r w:rsidR="00887669" w:rsidRPr="00887669">
        <w:rPr>
          <w:sz w:val="24"/>
          <w:szCs w:val="24"/>
        </w:rPr>
        <w:t>the</w:t>
      </w:r>
      <w:r w:rsidR="00887669" w:rsidRPr="00887669">
        <w:rPr>
          <w:spacing w:val="-3"/>
          <w:sz w:val="24"/>
          <w:szCs w:val="24"/>
        </w:rPr>
        <w:t xml:space="preserve"> </w:t>
      </w:r>
      <w:r w:rsidR="00887669" w:rsidRPr="00887669">
        <w:rPr>
          <w:sz w:val="24"/>
          <w:szCs w:val="24"/>
        </w:rPr>
        <w:t>lunchtime</w:t>
      </w:r>
      <w:r w:rsidR="00887669" w:rsidRPr="00887669">
        <w:rPr>
          <w:spacing w:val="-2"/>
          <w:sz w:val="24"/>
          <w:szCs w:val="24"/>
        </w:rPr>
        <w:t xml:space="preserve"> </w:t>
      </w:r>
      <w:r w:rsidR="00887669" w:rsidRPr="00887669">
        <w:rPr>
          <w:sz w:val="24"/>
          <w:szCs w:val="24"/>
        </w:rPr>
        <w:t>period.</w:t>
      </w:r>
      <w:r w:rsidR="00887669" w:rsidRPr="00887669">
        <w:rPr>
          <w:spacing w:val="-2"/>
          <w:sz w:val="24"/>
          <w:szCs w:val="24"/>
        </w:rPr>
        <w:t xml:space="preserve"> </w:t>
      </w:r>
      <w:r w:rsidR="00887669" w:rsidRPr="00887669">
        <w:rPr>
          <w:sz w:val="24"/>
          <w:szCs w:val="24"/>
        </w:rPr>
        <w:t xml:space="preserve">Working under the general direction of the Senior MDS or other designated person in charge. </w:t>
      </w:r>
    </w:p>
    <w:p w14:paraId="3F4258FF" w14:textId="5925ADD6" w:rsidR="00887669" w:rsidRPr="00887669" w:rsidRDefault="00887669" w:rsidP="00887669">
      <w:pPr>
        <w:pStyle w:val="BodyText"/>
        <w:spacing w:before="200" w:line="276" w:lineRule="auto"/>
        <w:rPr>
          <w:sz w:val="24"/>
          <w:szCs w:val="24"/>
        </w:rPr>
      </w:pPr>
      <w:r w:rsidRPr="00887669">
        <w:rPr>
          <w:b/>
          <w:sz w:val="24"/>
          <w:szCs w:val="24"/>
        </w:rPr>
        <w:t>Responsibility</w:t>
      </w:r>
      <w:r w:rsidRPr="00887669">
        <w:rPr>
          <w:b/>
          <w:spacing w:val="-4"/>
          <w:sz w:val="24"/>
          <w:szCs w:val="24"/>
        </w:rPr>
        <w:t xml:space="preserve"> </w:t>
      </w:r>
      <w:r w:rsidRPr="00887669">
        <w:rPr>
          <w:b/>
          <w:sz w:val="24"/>
          <w:szCs w:val="24"/>
        </w:rPr>
        <w:t>for</w:t>
      </w:r>
      <w:r w:rsidRPr="00887669">
        <w:rPr>
          <w:b/>
          <w:spacing w:val="-3"/>
          <w:sz w:val="24"/>
          <w:szCs w:val="24"/>
        </w:rPr>
        <w:t xml:space="preserve"> </w:t>
      </w:r>
      <w:r w:rsidRPr="00887669">
        <w:rPr>
          <w:b/>
          <w:sz w:val="24"/>
          <w:szCs w:val="24"/>
        </w:rPr>
        <w:t xml:space="preserve">others: </w:t>
      </w:r>
      <w:r w:rsidRPr="00887669">
        <w:rPr>
          <w:sz w:val="24"/>
          <w:szCs w:val="24"/>
        </w:rPr>
        <w:t>The</w:t>
      </w:r>
      <w:r w:rsidRPr="00887669">
        <w:rPr>
          <w:spacing w:val="-3"/>
          <w:sz w:val="24"/>
          <w:szCs w:val="24"/>
        </w:rPr>
        <w:t xml:space="preserve"> </w:t>
      </w:r>
      <w:r w:rsidRPr="00887669">
        <w:rPr>
          <w:sz w:val="24"/>
          <w:szCs w:val="24"/>
        </w:rPr>
        <w:t>post</w:t>
      </w:r>
      <w:r w:rsidRPr="00887669">
        <w:rPr>
          <w:spacing w:val="-4"/>
          <w:sz w:val="24"/>
          <w:szCs w:val="24"/>
        </w:rPr>
        <w:t xml:space="preserve"> </w:t>
      </w:r>
      <w:r w:rsidRPr="00887669">
        <w:rPr>
          <w:sz w:val="24"/>
          <w:szCs w:val="24"/>
        </w:rPr>
        <w:t>has</w:t>
      </w:r>
      <w:r w:rsidRPr="00887669">
        <w:rPr>
          <w:spacing w:val="-4"/>
          <w:sz w:val="24"/>
          <w:szCs w:val="24"/>
        </w:rPr>
        <w:t xml:space="preserve"> </w:t>
      </w:r>
      <w:r w:rsidRPr="00887669">
        <w:rPr>
          <w:sz w:val="24"/>
          <w:szCs w:val="24"/>
        </w:rPr>
        <w:t>some</w:t>
      </w:r>
      <w:r w:rsidRPr="00887669">
        <w:rPr>
          <w:spacing w:val="-3"/>
          <w:sz w:val="24"/>
          <w:szCs w:val="24"/>
        </w:rPr>
        <w:t xml:space="preserve"> </w:t>
      </w:r>
      <w:r w:rsidRPr="00887669">
        <w:rPr>
          <w:sz w:val="24"/>
          <w:szCs w:val="24"/>
        </w:rPr>
        <w:t>impact</w:t>
      </w:r>
      <w:r w:rsidRPr="00887669">
        <w:rPr>
          <w:spacing w:val="-4"/>
          <w:sz w:val="24"/>
          <w:szCs w:val="24"/>
        </w:rPr>
        <w:t xml:space="preserve"> </w:t>
      </w:r>
      <w:r w:rsidRPr="00887669">
        <w:rPr>
          <w:sz w:val="24"/>
          <w:szCs w:val="24"/>
        </w:rPr>
        <w:t>on</w:t>
      </w:r>
      <w:r w:rsidRPr="00887669">
        <w:rPr>
          <w:spacing w:val="-4"/>
          <w:sz w:val="24"/>
          <w:szCs w:val="24"/>
        </w:rPr>
        <w:t xml:space="preserve"> </w:t>
      </w:r>
      <w:r w:rsidRPr="00887669">
        <w:rPr>
          <w:sz w:val="24"/>
          <w:szCs w:val="24"/>
        </w:rPr>
        <w:t>the</w:t>
      </w:r>
      <w:r w:rsidRPr="00887669">
        <w:rPr>
          <w:spacing w:val="-3"/>
          <w:sz w:val="24"/>
          <w:szCs w:val="24"/>
        </w:rPr>
        <w:t xml:space="preserve"> </w:t>
      </w:r>
      <w:r w:rsidRPr="00887669">
        <w:rPr>
          <w:sz w:val="24"/>
          <w:szCs w:val="24"/>
        </w:rPr>
        <w:t>well-being</w:t>
      </w:r>
      <w:r w:rsidRPr="00887669">
        <w:rPr>
          <w:spacing w:val="-5"/>
          <w:sz w:val="24"/>
          <w:szCs w:val="24"/>
        </w:rPr>
        <w:t xml:space="preserve"> </w:t>
      </w:r>
      <w:r w:rsidRPr="00887669">
        <w:rPr>
          <w:sz w:val="24"/>
          <w:szCs w:val="24"/>
        </w:rPr>
        <w:t>of</w:t>
      </w:r>
      <w:r w:rsidRPr="00887669">
        <w:rPr>
          <w:spacing w:val="-2"/>
          <w:sz w:val="24"/>
          <w:szCs w:val="24"/>
        </w:rPr>
        <w:t xml:space="preserve"> </w:t>
      </w:r>
      <w:r w:rsidRPr="00887669">
        <w:rPr>
          <w:sz w:val="24"/>
          <w:szCs w:val="24"/>
        </w:rPr>
        <w:t>individuals</w:t>
      </w:r>
      <w:r w:rsidRPr="00887669">
        <w:rPr>
          <w:spacing w:val="-4"/>
          <w:sz w:val="24"/>
          <w:szCs w:val="24"/>
        </w:rPr>
        <w:t xml:space="preserve"> </w:t>
      </w:r>
      <w:r w:rsidRPr="00887669">
        <w:rPr>
          <w:sz w:val="24"/>
          <w:szCs w:val="24"/>
        </w:rPr>
        <w:t>or groups (</w:t>
      </w:r>
      <w:proofErr w:type="spellStart"/>
      <w:r w:rsidRPr="00887669">
        <w:rPr>
          <w:sz w:val="24"/>
          <w:szCs w:val="24"/>
        </w:rPr>
        <w:t>ie</w:t>
      </w:r>
      <w:proofErr w:type="spellEnd"/>
      <w:r w:rsidRPr="00887669">
        <w:rPr>
          <w:sz w:val="24"/>
          <w:szCs w:val="24"/>
        </w:rPr>
        <w:t xml:space="preserve"> physical, mental, social, health and safety).</w:t>
      </w:r>
    </w:p>
    <w:p w14:paraId="6F5CF9A3" w14:textId="77777777" w:rsidR="00887669" w:rsidRPr="00887669" w:rsidRDefault="00887669" w:rsidP="00887669">
      <w:pPr>
        <w:pStyle w:val="BodyText"/>
        <w:spacing w:before="199" w:line="276" w:lineRule="auto"/>
        <w:ind w:right="492"/>
        <w:rPr>
          <w:sz w:val="24"/>
          <w:szCs w:val="24"/>
        </w:rPr>
      </w:pPr>
      <w:r w:rsidRPr="00887669">
        <w:rPr>
          <w:b/>
          <w:sz w:val="24"/>
          <w:szCs w:val="24"/>
        </w:rPr>
        <w:t xml:space="preserve">Responsibility for staff: </w:t>
      </w:r>
      <w:r w:rsidRPr="00887669">
        <w:rPr>
          <w:sz w:val="24"/>
          <w:szCs w:val="24"/>
        </w:rPr>
        <w:t>The post has limited</w:t>
      </w:r>
      <w:r w:rsidRPr="00887669">
        <w:rPr>
          <w:spacing w:val="-1"/>
          <w:sz w:val="24"/>
          <w:szCs w:val="24"/>
        </w:rPr>
        <w:t xml:space="preserve"> </w:t>
      </w:r>
      <w:r w:rsidRPr="00887669">
        <w:rPr>
          <w:sz w:val="24"/>
          <w:szCs w:val="24"/>
        </w:rPr>
        <w:t>(or</w:t>
      </w:r>
      <w:r w:rsidRPr="00887669">
        <w:rPr>
          <w:spacing w:val="-1"/>
          <w:sz w:val="24"/>
          <w:szCs w:val="24"/>
        </w:rPr>
        <w:t xml:space="preserve"> </w:t>
      </w:r>
      <w:r w:rsidRPr="00887669">
        <w:rPr>
          <w:sz w:val="24"/>
          <w:szCs w:val="24"/>
        </w:rPr>
        <w:t>no) direct responsibility</w:t>
      </w:r>
      <w:r w:rsidRPr="00887669">
        <w:rPr>
          <w:spacing w:val="-1"/>
          <w:sz w:val="24"/>
          <w:szCs w:val="24"/>
        </w:rPr>
        <w:t xml:space="preserve"> </w:t>
      </w:r>
      <w:r w:rsidRPr="00887669">
        <w:rPr>
          <w:sz w:val="24"/>
          <w:szCs w:val="24"/>
        </w:rPr>
        <w:t>for supervising other</w:t>
      </w:r>
      <w:r w:rsidRPr="00887669">
        <w:rPr>
          <w:spacing w:val="-3"/>
          <w:sz w:val="24"/>
          <w:szCs w:val="24"/>
        </w:rPr>
        <w:t xml:space="preserve"> </w:t>
      </w:r>
      <w:r w:rsidRPr="00887669">
        <w:rPr>
          <w:sz w:val="24"/>
          <w:szCs w:val="24"/>
        </w:rPr>
        <w:t>staff</w:t>
      </w:r>
      <w:r w:rsidRPr="00887669">
        <w:rPr>
          <w:spacing w:val="-4"/>
          <w:sz w:val="24"/>
          <w:szCs w:val="24"/>
        </w:rPr>
        <w:t xml:space="preserve"> </w:t>
      </w:r>
      <w:r w:rsidRPr="00887669">
        <w:rPr>
          <w:sz w:val="24"/>
          <w:szCs w:val="24"/>
        </w:rPr>
        <w:t>though</w:t>
      </w:r>
      <w:r w:rsidRPr="00887669">
        <w:rPr>
          <w:spacing w:val="-4"/>
          <w:sz w:val="24"/>
          <w:szCs w:val="24"/>
        </w:rPr>
        <w:t xml:space="preserve"> </w:t>
      </w:r>
      <w:r w:rsidRPr="00887669">
        <w:rPr>
          <w:sz w:val="24"/>
          <w:szCs w:val="24"/>
        </w:rPr>
        <w:t>may</w:t>
      </w:r>
      <w:r w:rsidRPr="00887669">
        <w:rPr>
          <w:spacing w:val="-4"/>
          <w:sz w:val="24"/>
          <w:szCs w:val="24"/>
        </w:rPr>
        <w:t xml:space="preserve"> </w:t>
      </w:r>
      <w:r w:rsidRPr="00887669">
        <w:rPr>
          <w:sz w:val="24"/>
          <w:szCs w:val="24"/>
        </w:rPr>
        <w:t>be</w:t>
      </w:r>
      <w:r w:rsidRPr="00887669">
        <w:rPr>
          <w:spacing w:val="-2"/>
          <w:sz w:val="24"/>
          <w:szCs w:val="24"/>
        </w:rPr>
        <w:t xml:space="preserve"> </w:t>
      </w:r>
      <w:r w:rsidRPr="00887669">
        <w:rPr>
          <w:sz w:val="24"/>
          <w:szCs w:val="24"/>
        </w:rPr>
        <w:t>expected</w:t>
      </w:r>
      <w:r w:rsidRPr="00887669">
        <w:rPr>
          <w:spacing w:val="-3"/>
          <w:sz w:val="24"/>
          <w:szCs w:val="24"/>
        </w:rPr>
        <w:t xml:space="preserve"> </w:t>
      </w:r>
      <w:r w:rsidRPr="00887669">
        <w:rPr>
          <w:sz w:val="24"/>
          <w:szCs w:val="24"/>
        </w:rPr>
        <w:t>to</w:t>
      </w:r>
      <w:r w:rsidRPr="00887669">
        <w:rPr>
          <w:spacing w:val="-3"/>
          <w:sz w:val="24"/>
          <w:szCs w:val="24"/>
        </w:rPr>
        <w:t xml:space="preserve"> </w:t>
      </w:r>
      <w:r w:rsidRPr="00887669">
        <w:rPr>
          <w:sz w:val="24"/>
          <w:szCs w:val="24"/>
        </w:rPr>
        <w:t>demonstrate</w:t>
      </w:r>
      <w:r w:rsidRPr="00887669">
        <w:rPr>
          <w:spacing w:val="-3"/>
          <w:sz w:val="24"/>
          <w:szCs w:val="24"/>
        </w:rPr>
        <w:t xml:space="preserve"> </w:t>
      </w:r>
      <w:r w:rsidRPr="00887669">
        <w:rPr>
          <w:sz w:val="24"/>
          <w:szCs w:val="24"/>
        </w:rPr>
        <w:t>tasks</w:t>
      </w:r>
      <w:r w:rsidRPr="00887669">
        <w:rPr>
          <w:spacing w:val="-3"/>
          <w:sz w:val="24"/>
          <w:szCs w:val="24"/>
        </w:rPr>
        <w:t xml:space="preserve"> </w:t>
      </w:r>
      <w:r w:rsidRPr="00887669">
        <w:rPr>
          <w:sz w:val="24"/>
          <w:szCs w:val="24"/>
        </w:rPr>
        <w:t>or</w:t>
      </w:r>
      <w:r w:rsidRPr="00887669">
        <w:rPr>
          <w:spacing w:val="-3"/>
          <w:sz w:val="24"/>
          <w:szCs w:val="24"/>
        </w:rPr>
        <w:t xml:space="preserve"> </w:t>
      </w:r>
      <w:r w:rsidRPr="00887669">
        <w:rPr>
          <w:sz w:val="24"/>
          <w:szCs w:val="24"/>
        </w:rPr>
        <w:t>advise/guide</w:t>
      </w:r>
      <w:r w:rsidRPr="00887669">
        <w:rPr>
          <w:spacing w:val="-2"/>
          <w:sz w:val="24"/>
          <w:szCs w:val="24"/>
        </w:rPr>
        <w:t xml:space="preserve"> </w:t>
      </w:r>
      <w:r w:rsidRPr="00887669">
        <w:rPr>
          <w:sz w:val="24"/>
          <w:szCs w:val="24"/>
        </w:rPr>
        <w:t>new</w:t>
      </w:r>
      <w:r w:rsidRPr="00887669">
        <w:rPr>
          <w:spacing w:val="-3"/>
          <w:sz w:val="24"/>
          <w:szCs w:val="24"/>
        </w:rPr>
        <w:t xml:space="preserve"> </w:t>
      </w:r>
      <w:r w:rsidRPr="00887669">
        <w:rPr>
          <w:sz w:val="24"/>
          <w:szCs w:val="24"/>
        </w:rPr>
        <w:t>employees, work experience or trainees.</w:t>
      </w:r>
    </w:p>
    <w:p w14:paraId="5CE1DB99" w14:textId="77777777" w:rsidR="00887669" w:rsidRPr="00887669" w:rsidRDefault="00887669" w:rsidP="00887669">
      <w:pPr>
        <w:pStyle w:val="BodyText"/>
        <w:spacing w:before="201" w:line="276" w:lineRule="auto"/>
        <w:rPr>
          <w:sz w:val="24"/>
          <w:szCs w:val="24"/>
        </w:rPr>
      </w:pPr>
      <w:r w:rsidRPr="00887669">
        <w:rPr>
          <w:b/>
          <w:sz w:val="24"/>
          <w:szCs w:val="24"/>
        </w:rPr>
        <w:t xml:space="preserve">Responsibility for budget: </w:t>
      </w:r>
      <w:r w:rsidRPr="00887669">
        <w:rPr>
          <w:sz w:val="24"/>
          <w:szCs w:val="24"/>
        </w:rPr>
        <w:t>The post has limited (or no) direct responsibility for financial resources</w:t>
      </w:r>
      <w:r w:rsidRPr="00887669">
        <w:rPr>
          <w:spacing w:val="-3"/>
          <w:sz w:val="24"/>
          <w:szCs w:val="24"/>
        </w:rPr>
        <w:t xml:space="preserve"> </w:t>
      </w:r>
      <w:r w:rsidRPr="00887669">
        <w:rPr>
          <w:sz w:val="24"/>
          <w:szCs w:val="24"/>
        </w:rPr>
        <w:t>other</w:t>
      </w:r>
      <w:r w:rsidRPr="00887669">
        <w:rPr>
          <w:spacing w:val="-3"/>
          <w:sz w:val="24"/>
          <w:szCs w:val="24"/>
        </w:rPr>
        <w:t xml:space="preserve"> </w:t>
      </w:r>
      <w:r w:rsidRPr="00887669">
        <w:rPr>
          <w:sz w:val="24"/>
          <w:szCs w:val="24"/>
        </w:rPr>
        <w:t>than</w:t>
      </w:r>
      <w:r w:rsidRPr="00887669">
        <w:rPr>
          <w:spacing w:val="-4"/>
          <w:sz w:val="24"/>
          <w:szCs w:val="24"/>
        </w:rPr>
        <w:t xml:space="preserve"> </w:t>
      </w:r>
      <w:r w:rsidRPr="00887669">
        <w:rPr>
          <w:sz w:val="24"/>
          <w:szCs w:val="24"/>
        </w:rPr>
        <w:t>occasional</w:t>
      </w:r>
      <w:r w:rsidRPr="00887669">
        <w:rPr>
          <w:spacing w:val="-6"/>
          <w:sz w:val="24"/>
          <w:szCs w:val="24"/>
        </w:rPr>
        <w:t xml:space="preserve"> </w:t>
      </w:r>
      <w:r w:rsidRPr="00887669">
        <w:rPr>
          <w:sz w:val="24"/>
          <w:szCs w:val="24"/>
        </w:rPr>
        <w:t>handling</w:t>
      </w:r>
      <w:r w:rsidRPr="00887669">
        <w:rPr>
          <w:spacing w:val="-4"/>
          <w:sz w:val="24"/>
          <w:szCs w:val="24"/>
        </w:rPr>
        <w:t xml:space="preserve"> </w:t>
      </w:r>
      <w:r w:rsidRPr="00887669">
        <w:rPr>
          <w:sz w:val="24"/>
          <w:szCs w:val="24"/>
        </w:rPr>
        <w:t>small</w:t>
      </w:r>
      <w:r w:rsidRPr="00887669">
        <w:rPr>
          <w:spacing w:val="-4"/>
          <w:sz w:val="24"/>
          <w:szCs w:val="24"/>
        </w:rPr>
        <w:t xml:space="preserve"> </w:t>
      </w:r>
      <w:r w:rsidRPr="00887669">
        <w:rPr>
          <w:sz w:val="24"/>
          <w:szCs w:val="24"/>
        </w:rPr>
        <w:t>amounts</w:t>
      </w:r>
      <w:r w:rsidRPr="00887669">
        <w:rPr>
          <w:spacing w:val="-3"/>
          <w:sz w:val="24"/>
          <w:szCs w:val="24"/>
        </w:rPr>
        <w:t xml:space="preserve"> </w:t>
      </w:r>
      <w:r w:rsidRPr="00887669">
        <w:rPr>
          <w:sz w:val="24"/>
          <w:szCs w:val="24"/>
        </w:rPr>
        <w:t>of</w:t>
      </w:r>
      <w:r w:rsidRPr="00887669">
        <w:rPr>
          <w:spacing w:val="-4"/>
          <w:sz w:val="24"/>
          <w:szCs w:val="24"/>
        </w:rPr>
        <w:t xml:space="preserve"> </w:t>
      </w:r>
      <w:r w:rsidRPr="00887669">
        <w:rPr>
          <w:sz w:val="24"/>
          <w:szCs w:val="24"/>
        </w:rPr>
        <w:t>cash,</w:t>
      </w:r>
      <w:r w:rsidRPr="00887669">
        <w:rPr>
          <w:spacing w:val="-2"/>
          <w:sz w:val="24"/>
          <w:szCs w:val="24"/>
        </w:rPr>
        <w:t xml:space="preserve"> </w:t>
      </w:r>
      <w:r w:rsidRPr="00887669">
        <w:rPr>
          <w:sz w:val="24"/>
          <w:szCs w:val="24"/>
        </w:rPr>
        <w:t>processing</w:t>
      </w:r>
      <w:r w:rsidRPr="00887669">
        <w:rPr>
          <w:spacing w:val="-4"/>
          <w:sz w:val="24"/>
          <w:szCs w:val="24"/>
        </w:rPr>
        <w:t xml:space="preserve"> </w:t>
      </w:r>
      <w:r w:rsidRPr="00887669">
        <w:rPr>
          <w:sz w:val="24"/>
          <w:szCs w:val="24"/>
        </w:rPr>
        <w:t>cheques,</w:t>
      </w:r>
      <w:r w:rsidRPr="00887669">
        <w:rPr>
          <w:spacing w:val="-4"/>
          <w:sz w:val="24"/>
          <w:szCs w:val="24"/>
        </w:rPr>
        <w:t xml:space="preserve"> </w:t>
      </w:r>
      <w:r w:rsidRPr="00887669">
        <w:rPr>
          <w:sz w:val="24"/>
          <w:szCs w:val="24"/>
        </w:rPr>
        <w:t xml:space="preserve">invoices </w:t>
      </w:r>
      <w:r w:rsidRPr="00887669">
        <w:rPr>
          <w:spacing w:val="-4"/>
          <w:sz w:val="24"/>
          <w:szCs w:val="24"/>
        </w:rPr>
        <w:t>etc.</w:t>
      </w:r>
    </w:p>
    <w:p w14:paraId="5FB2604F" w14:textId="77777777" w:rsidR="00887669" w:rsidRPr="00887669" w:rsidRDefault="00887669" w:rsidP="00887669">
      <w:pPr>
        <w:spacing w:before="201" w:line="276" w:lineRule="auto"/>
        <w:rPr>
          <w:rFonts w:ascii="Arial" w:hAnsi="Arial" w:cs="Arial"/>
          <w:sz w:val="24"/>
          <w:szCs w:val="24"/>
        </w:rPr>
      </w:pPr>
      <w:r w:rsidRPr="00887669">
        <w:rPr>
          <w:rFonts w:ascii="Arial" w:hAnsi="Arial" w:cs="Arial"/>
          <w:b/>
          <w:sz w:val="24"/>
          <w:szCs w:val="24"/>
        </w:rPr>
        <w:t>Responsibility</w:t>
      </w:r>
      <w:r w:rsidRPr="00887669">
        <w:rPr>
          <w:rFonts w:ascii="Arial" w:hAnsi="Arial" w:cs="Arial"/>
          <w:b/>
          <w:spacing w:val="-4"/>
          <w:sz w:val="24"/>
          <w:szCs w:val="24"/>
        </w:rPr>
        <w:t xml:space="preserve"> </w:t>
      </w:r>
      <w:r w:rsidRPr="00887669">
        <w:rPr>
          <w:rFonts w:ascii="Arial" w:hAnsi="Arial" w:cs="Arial"/>
          <w:b/>
          <w:sz w:val="24"/>
          <w:szCs w:val="24"/>
        </w:rPr>
        <w:t>for</w:t>
      </w:r>
      <w:r w:rsidRPr="00887669">
        <w:rPr>
          <w:rFonts w:ascii="Arial" w:hAnsi="Arial" w:cs="Arial"/>
          <w:b/>
          <w:spacing w:val="-3"/>
          <w:sz w:val="24"/>
          <w:szCs w:val="24"/>
        </w:rPr>
        <w:t xml:space="preserve"> </w:t>
      </w:r>
      <w:r w:rsidRPr="00887669">
        <w:rPr>
          <w:rFonts w:ascii="Arial" w:hAnsi="Arial" w:cs="Arial"/>
          <w:b/>
          <w:sz w:val="24"/>
          <w:szCs w:val="24"/>
        </w:rPr>
        <w:t>physical</w:t>
      </w:r>
      <w:r w:rsidRPr="00887669">
        <w:rPr>
          <w:rFonts w:ascii="Arial" w:hAnsi="Arial" w:cs="Arial"/>
          <w:b/>
          <w:spacing w:val="-5"/>
          <w:sz w:val="24"/>
          <w:szCs w:val="24"/>
        </w:rPr>
        <w:t xml:space="preserve"> </w:t>
      </w:r>
      <w:r w:rsidRPr="00887669">
        <w:rPr>
          <w:rFonts w:ascii="Arial" w:hAnsi="Arial" w:cs="Arial"/>
          <w:b/>
          <w:sz w:val="24"/>
          <w:szCs w:val="24"/>
        </w:rPr>
        <w:t>resources:</w:t>
      </w:r>
      <w:r w:rsidRPr="00887669">
        <w:rPr>
          <w:rFonts w:ascii="Arial" w:hAnsi="Arial" w:cs="Arial"/>
          <w:b/>
          <w:spacing w:val="-1"/>
          <w:sz w:val="24"/>
          <w:szCs w:val="24"/>
        </w:rPr>
        <w:t xml:space="preserve"> </w:t>
      </w:r>
      <w:r w:rsidRPr="00887669">
        <w:rPr>
          <w:rFonts w:ascii="Arial" w:hAnsi="Arial" w:cs="Arial"/>
          <w:sz w:val="24"/>
          <w:szCs w:val="24"/>
        </w:rPr>
        <w:t>The</w:t>
      </w:r>
      <w:r w:rsidRPr="00887669">
        <w:rPr>
          <w:rFonts w:ascii="Arial" w:hAnsi="Arial" w:cs="Arial"/>
          <w:spacing w:val="-4"/>
          <w:sz w:val="24"/>
          <w:szCs w:val="24"/>
        </w:rPr>
        <w:t xml:space="preserve"> </w:t>
      </w:r>
      <w:r w:rsidRPr="00887669">
        <w:rPr>
          <w:rFonts w:ascii="Arial" w:hAnsi="Arial" w:cs="Arial"/>
          <w:sz w:val="24"/>
          <w:szCs w:val="24"/>
        </w:rPr>
        <w:t>post</w:t>
      </w:r>
      <w:r w:rsidRPr="00887669">
        <w:rPr>
          <w:rFonts w:ascii="Arial" w:hAnsi="Arial" w:cs="Arial"/>
          <w:spacing w:val="-4"/>
          <w:sz w:val="24"/>
          <w:szCs w:val="24"/>
        </w:rPr>
        <w:t xml:space="preserve"> </w:t>
      </w:r>
      <w:r w:rsidRPr="00887669">
        <w:rPr>
          <w:rFonts w:ascii="Arial" w:hAnsi="Arial" w:cs="Arial"/>
          <w:sz w:val="24"/>
          <w:szCs w:val="24"/>
        </w:rPr>
        <w:t>has</w:t>
      </w:r>
      <w:r w:rsidRPr="00887669">
        <w:rPr>
          <w:rFonts w:ascii="Arial" w:hAnsi="Arial" w:cs="Arial"/>
          <w:spacing w:val="-4"/>
          <w:sz w:val="24"/>
          <w:szCs w:val="24"/>
        </w:rPr>
        <w:t xml:space="preserve"> </w:t>
      </w:r>
      <w:r w:rsidRPr="00887669">
        <w:rPr>
          <w:rFonts w:ascii="Arial" w:hAnsi="Arial" w:cs="Arial"/>
          <w:sz w:val="24"/>
          <w:szCs w:val="24"/>
        </w:rPr>
        <w:t>limited</w:t>
      </w:r>
      <w:r w:rsidRPr="00887669">
        <w:rPr>
          <w:rFonts w:ascii="Arial" w:hAnsi="Arial" w:cs="Arial"/>
          <w:spacing w:val="-5"/>
          <w:sz w:val="24"/>
          <w:szCs w:val="24"/>
        </w:rPr>
        <w:t xml:space="preserve"> </w:t>
      </w:r>
      <w:r w:rsidRPr="00887669">
        <w:rPr>
          <w:rFonts w:ascii="Arial" w:hAnsi="Arial" w:cs="Arial"/>
          <w:sz w:val="24"/>
          <w:szCs w:val="24"/>
        </w:rPr>
        <w:t>(or</w:t>
      </w:r>
      <w:r w:rsidRPr="00887669">
        <w:rPr>
          <w:rFonts w:ascii="Arial" w:hAnsi="Arial" w:cs="Arial"/>
          <w:spacing w:val="-5"/>
          <w:sz w:val="24"/>
          <w:szCs w:val="24"/>
        </w:rPr>
        <w:t xml:space="preserve"> </w:t>
      </w:r>
      <w:r w:rsidRPr="00887669">
        <w:rPr>
          <w:rFonts w:ascii="Arial" w:hAnsi="Arial" w:cs="Arial"/>
          <w:sz w:val="24"/>
          <w:szCs w:val="24"/>
        </w:rPr>
        <w:t>no)</w:t>
      </w:r>
      <w:r w:rsidRPr="00887669">
        <w:rPr>
          <w:rFonts w:ascii="Arial" w:hAnsi="Arial" w:cs="Arial"/>
          <w:spacing w:val="-3"/>
          <w:sz w:val="24"/>
          <w:szCs w:val="24"/>
        </w:rPr>
        <w:t xml:space="preserve"> </w:t>
      </w:r>
      <w:r w:rsidRPr="00887669">
        <w:rPr>
          <w:rFonts w:ascii="Arial" w:hAnsi="Arial" w:cs="Arial"/>
          <w:sz w:val="24"/>
          <w:szCs w:val="24"/>
        </w:rPr>
        <w:t>direct</w:t>
      </w:r>
      <w:r w:rsidRPr="00887669">
        <w:rPr>
          <w:rFonts w:ascii="Arial" w:hAnsi="Arial" w:cs="Arial"/>
          <w:spacing w:val="-4"/>
          <w:sz w:val="24"/>
          <w:szCs w:val="24"/>
        </w:rPr>
        <w:t xml:space="preserve"> </w:t>
      </w:r>
      <w:r w:rsidRPr="00887669">
        <w:rPr>
          <w:rFonts w:ascii="Arial" w:hAnsi="Arial" w:cs="Arial"/>
          <w:sz w:val="24"/>
          <w:szCs w:val="24"/>
        </w:rPr>
        <w:t>responsibility</w:t>
      </w:r>
      <w:r w:rsidRPr="00887669">
        <w:rPr>
          <w:rFonts w:ascii="Arial" w:hAnsi="Arial" w:cs="Arial"/>
          <w:spacing w:val="-5"/>
          <w:sz w:val="24"/>
          <w:szCs w:val="24"/>
        </w:rPr>
        <w:t xml:space="preserve"> </w:t>
      </w:r>
      <w:r w:rsidRPr="00887669">
        <w:rPr>
          <w:rFonts w:ascii="Arial" w:hAnsi="Arial" w:cs="Arial"/>
          <w:sz w:val="24"/>
          <w:szCs w:val="24"/>
        </w:rPr>
        <w:t>for physical resources, other than the handling and careful use of equipment.</w:t>
      </w:r>
    </w:p>
    <w:p w14:paraId="2C4B24BA" w14:textId="77777777" w:rsidR="00887669" w:rsidRPr="00887669" w:rsidRDefault="00F36C23" w:rsidP="00887669">
      <w:pPr>
        <w:pStyle w:val="BodyText"/>
        <w:spacing w:before="200" w:line="276" w:lineRule="auto"/>
        <w:rPr>
          <w:sz w:val="24"/>
          <w:szCs w:val="24"/>
        </w:rPr>
      </w:pPr>
      <w:r w:rsidRPr="00887669">
        <w:rPr>
          <w:b/>
          <w:bCs/>
          <w:color w:val="365F91"/>
          <w:sz w:val="24"/>
          <w:szCs w:val="24"/>
        </w:rPr>
        <w:t>MAIN PURPOSE</w:t>
      </w:r>
      <w:r w:rsidR="00323834" w:rsidRPr="00887669">
        <w:rPr>
          <w:b/>
          <w:bCs/>
          <w:color w:val="365F91"/>
          <w:sz w:val="24"/>
          <w:szCs w:val="24"/>
        </w:rPr>
        <w:t>:</w:t>
      </w:r>
      <w:r w:rsidR="00887669" w:rsidRPr="00887669">
        <w:rPr>
          <w:b/>
          <w:bCs/>
          <w:color w:val="365F91"/>
          <w:sz w:val="24"/>
          <w:szCs w:val="24"/>
        </w:rPr>
        <w:t xml:space="preserve"> </w:t>
      </w:r>
      <w:r w:rsidR="00887669" w:rsidRPr="00887669">
        <w:rPr>
          <w:sz w:val="24"/>
          <w:szCs w:val="24"/>
        </w:rPr>
        <w:t>Supervision and</w:t>
      </w:r>
      <w:r w:rsidR="00887669" w:rsidRPr="00887669">
        <w:rPr>
          <w:spacing w:val="-4"/>
          <w:sz w:val="24"/>
          <w:szCs w:val="24"/>
        </w:rPr>
        <w:t xml:space="preserve"> </w:t>
      </w:r>
      <w:r w:rsidR="00887669" w:rsidRPr="00887669">
        <w:rPr>
          <w:sz w:val="24"/>
          <w:szCs w:val="24"/>
        </w:rPr>
        <w:t>ensuring</w:t>
      </w:r>
      <w:r w:rsidR="00887669" w:rsidRPr="00887669">
        <w:rPr>
          <w:spacing w:val="-2"/>
          <w:sz w:val="24"/>
          <w:szCs w:val="24"/>
        </w:rPr>
        <w:t xml:space="preserve"> </w:t>
      </w:r>
      <w:r w:rsidR="00887669" w:rsidRPr="00887669">
        <w:rPr>
          <w:sz w:val="24"/>
          <w:szCs w:val="24"/>
        </w:rPr>
        <w:t>the</w:t>
      </w:r>
      <w:r w:rsidR="00887669" w:rsidRPr="00887669">
        <w:rPr>
          <w:spacing w:val="-3"/>
          <w:sz w:val="24"/>
          <w:szCs w:val="24"/>
        </w:rPr>
        <w:t xml:space="preserve"> </w:t>
      </w:r>
      <w:r w:rsidR="00887669" w:rsidRPr="00887669">
        <w:rPr>
          <w:sz w:val="24"/>
          <w:szCs w:val="24"/>
        </w:rPr>
        <w:t>safety</w:t>
      </w:r>
      <w:r w:rsidR="00887669" w:rsidRPr="00887669">
        <w:rPr>
          <w:spacing w:val="-4"/>
          <w:sz w:val="24"/>
          <w:szCs w:val="24"/>
        </w:rPr>
        <w:t xml:space="preserve"> </w:t>
      </w:r>
      <w:r w:rsidR="00887669" w:rsidRPr="00887669">
        <w:rPr>
          <w:sz w:val="24"/>
          <w:szCs w:val="24"/>
        </w:rPr>
        <w:t>and</w:t>
      </w:r>
      <w:r w:rsidR="00887669" w:rsidRPr="00887669">
        <w:rPr>
          <w:spacing w:val="-4"/>
          <w:sz w:val="24"/>
          <w:szCs w:val="24"/>
        </w:rPr>
        <w:t xml:space="preserve"> </w:t>
      </w:r>
      <w:r w:rsidR="00887669" w:rsidRPr="00887669">
        <w:rPr>
          <w:sz w:val="24"/>
          <w:szCs w:val="24"/>
        </w:rPr>
        <w:t>well-being</w:t>
      </w:r>
      <w:r w:rsidR="00887669" w:rsidRPr="00887669">
        <w:rPr>
          <w:spacing w:val="-4"/>
          <w:sz w:val="24"/>
          <w:szCs w:val="24"/>
        </w:rPr>
        <w:t xml:space="preserve"> </w:t>
      </w:r>
      <w:r w:rsidR="00887669" w:rsidRPr="00887669">
        <w:rPr>
          <w:sz w:val="24"/>
          <w:szCs w:val="24"/>
        </w:rPr>
        <w:t>of</w:t>
      </w:r>
      <w:r w:rsidR="00887669" w:rsidRPr="00887669">
        <w:rPr>
          <w:spacing w:val="-4"/>
          <w:sz w:val="24"/>
          <w:szCs w:val="24"/>
        </w:rPr>
        <w:t xml:space="preserve"> </w:t>
      </w:r>
      <w:r w:rsidR="00887669" w:rsidRPr="00887669">
        <w:rPr>
          <w:sz w:val="24"/>
          <w:szCs w:val="24"/>
        </w:rPr>
        <w:t>pupils</w:t>
      </w:r>
      <w:r w:rsidR="00887669" w:rsidRPr="00887669">
        <w:rPr>
          <w:spacing w:val="-3"/>
          <w:sz w:val="24"/>
          <w:szCs w:val="24"/>
        </w:rPr>
        <w:t xml:space="preserve"> </w:t>
      </w:r>
      <w:r w:rsidR="00887669" w:rsidRPr="00887669">
        <w:rPr>
          <w:sz w:val="24"/>
          <w:szCs w:val="24"/>
        </w:rPr>
        <w:t>during</w:t>
      </w:r>
      <w:r w:rsidR="00887669" w:rsidRPr="00887669">
        <w:rPr>
          <w:spacing w:val="-2"/>
          <w:sz w:val="24"/>
          <w:szCs w:val="24"/>
        </w:rPr>
        <w:t xml:space="preserve"> </w:t>
      </w:r>
      <w:r w:rsidR="00887669" w:rsidRPr="00887669">
        <w:rPr>
          <w:sz w:val="24"/>
          <w:szCs w:val="24"/>
        </w:rPr>
        <w:t>the</w:t>
      </w:r>
      <w:r w:rsidR="00887669" w:rsidRPr="00887669">
        <w:rPr>
          <w:spacing w:val="-3"/>
          <w:sz w:val="24"/>
          <w:szCs w:val="24"/>
        </w:rPr>
        <w:t xml:space="preserve"> </w:t>
      </w:r>
      <w:r w:rsidR="00887669" w:rsidRPr="00887669">
        <w:rPr>
          <w:sz w:val="24"/>
          <w:szCs w:val="24"/>
        </w:rPr>
        <w:t>lunchtime</w:t>
      </w:r>
      <w:r w:rsidR="00887669" w:rsidRPr="00887669">
        <w:rPr>
          <w:spacing w:val="-2"/>
          <w:sz w:val="24"/>
          <w:szCs w:val="24"/>
        </w:rPr>
        <w:t xml:space="preserve"> </w:t>
      </w:r>
      <w:r w:rsidR="00887669" w:rsidRPr="00887669">
        <w:rPr>
          <w:sz w:val="24"/>
          <w:szCs w:val="24"/>
        </w:rPr>
        <w:t>period.</w:t>
      </w:r>
      <w:r w:rsidR="00887669" w:rsidRPr="00887669">
        <w:rPr>
          <w:spacing w:val="-2"/>
          <w:sz w:val="24"/>
          <w:szCs w:val="24"/>
        </w:rPr>
        <w:t xml:space="preserve"> </w:t>
      </w:r>
      <w:r w:rsidR="00887669" w:rsidRPr="00887669">
        <w:rPr>
          <w:sz w:val="24"/>
          <w:szCs w:val="24"/>
        </w:rPr>
        <w:t xml:space="preserve">Working under the general direction of the Senior MDS or other designated person in charge. </w:t>
      </w:r>
    </w:p>
    <w:p w14:paraId="60061E4C" w14:textId="5160A5A7" w:rsidR="00F36C23" w:rsidRPr="00887669" w:rsidRDefault="00F36C23" w:rsidP="00887669">
      <w:pPr>
        <w:pStyle w:val="BodyText"/>
        <w:spacing w:line="276" w:lineRule="auto"/>
        <w:ind w:firstLine="426"/>
        <w:rPr>
          <w:b/>
          <w:bCs/>
          <w:color w:val="365F91"/>
          <w:sz w:val="24"/>
          <w:szCs w:val="24"/>
        </w:rPr>
      </w:pPr>
    </w:p>
    <w:p w14:paraId="0875189D" w14:textId="6E21CA61" w:rsidR="00634A05" w:rsidRPr="00887669" w:rsidRDefault="00CE71D3" w:rsidP="00887669">
      <w:pPr>
        <w:rPr>
          <w:rFonts w:ascii="Arial" w:hAnsi="Arial" w:cs="Arial"/>
          <w:b/>
          <w:color w:val="365F91"/>
          <w:sz w:val="24"/>
          <w:szCs w:val="24"/>
        </w:rPr>
      </w:pPr>
      <w:r w:rsidRPr="00887669">
        <w:rPr>
          <w:rFonts w:ascii="Arial" w:hAnsi="Arial" w:cs="Arial"/>
          <w:b/>
          <w:color w:val="365F91"/>
          <w:sz w:val="24"/>
          <w:szCs w:val="24"/>
        </w:rPr>
        <w:t>SPECIFIC RESPONSBILITIES</w:t>
      </w:r>
      <w:r w:rsidR="003E298E" w:rsidRPr="00887669">
        <w:rPr>
          <w:rFonts w:ascii="Arial" w:hAnsi="Arial" w:cs="Arial"/>
          <w:b/>
          <w:color w:val="365F91"/>
          <w:sz w:val="24"/>
          <w:szCs w:val="24"/>
        </w:rPr>
        <w:t>:</w:t>
      </w:r>
    </w:p>
    <w:p w14:paraId="215DE4C6" w14:textId="77777777" w:rsidR="00887669" w:rsidRPr="00887669" w:rsidRDefault="00887669" w:rsidP="00634A05">
      <w:pPr>
        <w:ind w:left="709" w:hanging="283"/>
        <w:rPr>
          <w:rFonts w:ascii="Arial" w:hAnsi="Arial" w:cs="Arial"/>
          <w:b/>
          <w:color w:val="365F91"/>
          <w:sz w:val="24"/>
          <w:szCs w:val="24"/>
        </w:rPr>
      </w:pPr>
    </w:p>
    <w:p w14:paraId="49018212" w14:textId="77777777" w:rsidR="00887669" w:rsidRPr="00887669" w:rsidRDefault="00887669" w:rsidP="00887669">
      <w:pPr>
        <w:pStyle w:val="BodyText"/>
        <w:widowControl w:val="0"/>
        <w:numPr>
          <w:ilvl w:val="0"/>
          <w:numId w:val="2"/>
        </w:numPr>
        <w:autoSpaceDE w:val="0"/>
        <w:autoSpaceDN w:val="0"/>
        <w:ind w:right="5302"/>
        <w:jc w:val="left"/>
        <w:rPr>
          <w:sz w:val="24"/>
          <w:szCs w:val="24"/>
        </w:rPr>
      </w:pPr>
      <w:r w:rsidRPr="00887669">
        <w:rPr>
          <w:sz w:val="24"/>
          <w:szCs w:val="24"/>
        </w:rPr>
        <w:t>Supervise</w:t>
      </w:r>
      <w:r w:rsidRPr="00887669">
        <w:rPr>
          <w:spacing w:val="-8"/>
          <w:sz w:val="24"/>
          <w:szCs w:val="24"/>
        </w:rPr>
        <w:t xml:space="preserve"> </w:t>
      </w:r>
      <w:r w:rsidRPr="00887669">
        <w:rPr>
          <w:sz w:val="24"/>
          <w:szCs w:val="24"/>
        </w:rPr>
        <w:t>toileting</w:t>
      </w:r>
      <w:r w:rsidRPr="00887669">
        <w:rPr>
          <w:spacing w:val="-10"/>
          <w:sz w:val="24"/>
          <w:szCs w:val="24"/>
        </w:rPr>
        <w:t xml:space="preserve"> </w:t>
      </w:r>
      <w:r w:rsidRPr="00887669">
        <w:rPr>
          <w:sz w:val="24"/>
          <w:szCs w:val="24"/>
        </w:rPr>
        <w:t>and</w:t>
      </w:r>
      <w:r w:rsidRPr="00887669">
        <w:rPr>
          <w:spacing w:val="-10"/>
          <w:sz w:val="24"/>
          <w:szCs w:val="24"/>
        </w:rPr>
        <w:t xml:space="preserve"> </w:t>
      </w:r>
      <w:r w:rsidRPr="00887669">
        <w:rPr>
          <w:sz w:val="24"/>
          <w:szCs w:val="24"/>
        </w:rPr>
        <w:t>washroom</w:t>
      </w:r>
      <w:r w:rsidRPr="00887669">
        <w:rPr>
          <w:spacing w:val="-10"/>
          <w:sz w:val="24"/>
          <w:szCs w:val="24"/>
        </w:rPr>
        <w:t xml:space="preserve"> </w:t>
      </w:r>
      <w:r w:rsidRPr="00887669">
        <w:rPr>
          <w:sz w:val="24"/>
          <w:szCs w:val="24"/>
        </w:rPr>
        <w:t xml:space="preserve">activity </w:t>
      </w:r>
    </w:p>
    <w:p w14:paraId="59E7D97C" w14:textId="77777777" w:rsidR="00887669" w:rsidRPr="00887669" w:rsidRDefault="00887669" w:rsidP="00887669">
      <w:pPr>
        <w:pStyle w:val="BodyText"/>
        <w:widowControl w:val="0"/>
        <w:numPr>
          <w:ilvl w:val="0"/>
          <w:numId w:val="2"/>
        </w:numPr>
        <w:autoSpaceDE w:val="0"/>
        <w:autoSpaceDN w:val="0"/>
        <w:ind w:right="5302"/>
        <w:jc w:val="left"/>
        <w:rPr>
          <w:sz w:val="24"/>
          <w:szCs w:val="24"/>
        </w:rPr>
      </w:pPr>
      <w:r w:rsidRPr="00887669">
        <w:rPr>
          <w:sz w:val="24"/>
          <w:szCs w:val="24"/>
        </w:rPr>
        <w:t>Escort children to and from dining room</w:t>
      </w:r>
    </w:p>
    <w:p w14:paraId="2E8F47EF" w14:textId="77777777" w:rsidR="00887669" w:rsidRPr="00887669" w:rsidRDefault="00887669" w:rsidP="00887669">
      <w:pPr>
        <w:pStyle w:val="BodyText"/>
        <w:widowControl w:val="0"/>
        <w:numPr>
          <w:ilvl w:val="0"/>
          <w:numId w:val="2"/>
        </w:numPr>
        <w:autoSpaceDE w:val="0"/>
        <w:autoSpaceDN w:val="0"/>
        <w:spacing w:line="265" w:lineRule="exact"/>
        <w:jc w:val="left"/>
        <w:rPr>
          <w:sz w:val="24"/>
          <w:szCs w:val="24"/>
        </w:rPr>
      </w:pPr>
      <w:r w:rsidRPr="00887669">
        <w:rPr>
          <w:sz w:val="24"/>
          <w:szCs w:val="24"/>
        </w:rPr>
        <w:t>Supervise</w:t>
      </w:r>
      <w:r w:rsidRPr="00887669">
        <w:rPr>
          <w:spacing w:val="-6"/>
          <w:sz w:val="24"/>
          <w:szCs w:val="24"/>
        </w:rPr>
        <w:t xml:space="preserve"> </w:t>
      </w:r>
      <w:r w:rsidRPr="00887669">
        <w:rPr>
          <w:sz w:val="24"/>
          <w:szCs w:val="24"/>
        </w:rPr>
        <w:t>collection</w:t>
      </w:r>
      <w:r w:rsidRPr="00887669">
        <w:rPr>
          <w:spacing w:val="-4"/>
          <w:sz w:val="24"/>
          <w:szCs w:val="24"/>
        </w:rPr>
        <w:t xml:space="preserve"> </w:t>
      </w:r>
      <w:r w:rsidRPr="00887669">
        <w:rPr>
          <w:sz w:val="24"/>
          <w:szCs w:val="24"/>
        </w:rPr>
        <w:t>of</w:t>
      </w:r>
      <w:r w:rsidRPr="00887669">
        <w:rPr>
          <w:spacing w:val="-5"/>
          <w:sz w:val="24"/>
          <w:szCs w:val="24"/>
        </w:rPr>
        <w:t xml:space="preserve"> </w:t>
      </w:r>
      <w:r w:rsidRPr="00887669">
        <w:rPr>
          <w:sz w:val="24"/>
          <w:szCs w:val="24"/>
        </w:rPr>
        <w:t>meals</w:t>
      </w:r>
      <w:r w:rsidRPr="00887669">
        <w:rPr>
          <w:spacing w:val="-4"/>
          <w:sz w:val="24"/>
          <w:szCs w:val="24"/>
        </w:rPr>
        <w:t xml:space="preserve"> </w:t>
      </w:r>
      <w:r w:rsidRPr="00887669">
        <w:rPr>
          <w:sz w:val="24"/>
          <w:szCs w:val="24"/>
        </w:rPr>
        <w:t>and</w:t>
      </w:r>
      <w:r w:rsidRPr="00887669">
        <w:rPr>
          <w:spacing w:val="-5"/>
          <w:sz w:val="24"/>
          <w:szCs w:val="24"/>
        </w:rPr>
        <w:t xml:space="preserve"> </w:t>
      </w:r>
      <w:r w:rsidRPr="00887669">
        <w:rPr>
          <w:sz w:val="24"/>
          <w:szCs w:val="24"/>
        </w:rPr>
        <w:t>assist</w:t>
      </w:r>
      <w:r w:rsidRPr="00887669">
        <w:rPr>
          <w:spacing w:val="-4"/>
          <w:sz w:val="24"/>
          <w:szCs w:val="24"/>
        </w:rPr>
        <w:t xml:space="preserve"> </w:t>
      </w:r>
      <w:r w:rsidRPr="00887669">
        <w:rPr>
          <w:sz w:val="24"/>
          <w:szCs w:val="24"/>
        </w:rPr>
        <w:t>with</w:t>
      </w:r>
      <w:r w:rsidRPr="00887669">
        <w:rPr>
          <w:spacing w:val="-5"/>
          <w:sz w:val="24"/>
          <w:szCs w:val="24"/>
        </w:rPr>
        <w:t xml:space="preserve"> </w:t>
      </w:r>
      <w:r w:rsidRPr="00887669">
        <w:rPr>
          <w:sz w:val="24"/>
          <w:szCs w:val="24"/>
        </w:rPr>
        <w:t>use</w:t>
      </w:r>
      <w:r w:rsidRPr="00887669">
        <w:rPr>
          <w:spacing w:val="-4"/>
          <w:sz w:val="24"/>
          <w:szCs w:val="24"/>
        </w:rPr>
        <w:t xml:space="preserve"> </w:t>
      </w:r>
      <w:r w:rsidRPr="00887669">
        <w:rPr>
          <w:sz w:val="24"/>
          <w:szCs w:val="24"/>
        </w:rPr>
        <w:t>of</w:t>
      </w:r>
      <w:r w:rsidRPr="00887669">
        <w:rPr>
          <w:spacing w:val="-4"/>
          <w:sz w:val="24"/>
          <w:szCs w:val="24"/>
        </w:rPr>
        <w:t xml:space="preserve"> </w:t>
      </w:r>
      <w:r w:rsidRPr="00887669">
        <w:rPr>
          <w:spacing w:val="-2"/>
          <w:sz w:val="24"/>
          <w:szCs w:val="24"/>
        </w:rPr>
        <w:t>cutlery</w:t>
      </w:r>
    </w:p>
    <w:p w14:paraId="49C76627" w14:textId="77777777" w:rsidR="00887669" w:rsidRPr="00887669" w:rsidRDefault="00887669" w:rsidP="00887669">
      <w:pPr>
        <w:pStyle w:val="BodyText"/>
        <w:widowControl w:val="0"/>
        <w:numPr>
          <w:ilvl w:val="0"/>
          <w:numId w:val="2"/>
        </w:numPr>
        <w:autoSpaceDE w:val="0"/>
        <w:autoSpaceDN w:val="0"/>
        <w:spacing w:before="1"/>
        <w:ind w:right="340"/>
        <w:jc w:val="left"/>
        <w:rPr>
          <w:sz w:val="24"/>
          <w:szCs w:val="24"/>
        </w:rPr>
      </w:pPr>
      <w:r w:rsidRPr="00887669">
        <w:rPr>
          <w:sz w:val="24"/>
          <w:szCs w:val="24"/>
        </w:rPr>
        <w:t>Assist</w:t>
      </w:r>
      <w:r w:rsidRPr="00887669">
        <w:rPr>
          <w:spacing w:val="-4"/>
          <w:sz w:val="24"/>
          <w:szCs w:val="24"/>
        </w:rPr>
        <w:t xml:space="preserve"> </w:t>
      </w:r>
      <w:r w:rsidRPr="00887669">
        <w:rPr>
          <w:sz w:val="24"/>
          <w:szCs w:val="24"/>
        </w:rPr>
        <w:t>pupils</w:t>
      </w:r>
      <w:r w:rsidRPr="00887669">
        <w:rPr>
          <w:spacing w:val="-4"/>
          <w:sz w:val="24"/>
          <w:szCs w:val="24"/>
        </w:rPr>
        <w:t xml:space="preserve"> </w:t>
      </w:r>
      <w:r w:rsidRPr="00887669">
        <w:rPr>
          <w:sz w:val="24"/>
          <w:szCs w:val="24"/>
        </w:rPr>
        <w:t>when</w:t>
      </w:r>
      <w:r w:rsidRPr="00887669">
        <w:rPr>
          <w:spacing w:val="-4"/>
          <w:sz w:val="24"/>
          <w:szCs w:val="24"/>
        </w:rPr>
        <w:t xml:space="preserve"> </w:t>
      </w:r>
      <w:r w:rsidRPr="00887669">
        <w:rPr>
          <w:sz w:val="24"/>
          <w:szCs w:val="24"/>
        </w:rPr>
        <w:t>returning</w:t>
      </w:r>
      <w:r w:rsidRPr="00887669">
        <w:rPr>
          <w:spacing w:val="-3"/>
          <w:sz w:val="24"/>
          <w:szCs w:val="24"/>
        </w:rPr>
        <w:t xml:space="preserve"> </w:t>
      </w:r>
      <w:r w:rsidRPr="00887669">
        <w:rPr>
          <w:sz w:val="24"/>
          <w:szCs w:val="24"/>
        </w:rPr>
        <w:t>used</w:t>
      </w:r>
      <w:r w:rsidRPr="00887669">
        <w:rPr>
          <w:spacing w:val="-5"/>
          <w:sz w:val="24"/>
          <w:szCs w:val="24"/>
        </w:rPr>
        <w:t xml:space="preserve"> </w:t>
      </w:r>
      <w:r w:rsidRPr="00887669">
        <w:rPr>
          <w:sz w:val="24"/>
          <w:szCs w:val="24"/>
        </w:rPr>
        <w:t>plates,</w:t>
      </w:r>
      <w:r w:rsidRPr="00887669">
        <w:rPr>
          <w:spacing w:val="-5"/>
          <w:sz w:val="24"/>
          <w:szCs w:val="24"/>
        </w:rPr>
        <w:t xml:space="preserve"> </w:t>
      </w:r>
      <w:r w:rsidRPr="00887669">
        <w:rPr>
          <w:sz w:val="24"/>
          <w:szCs w:val="24"/>
        </w:rPr>
        <w:t>trays,</w:t>
      </w:r>
      <w:r w:rsidRPr="00887669">
        <w:rPr>
          <w:spacing w:val="-5"/>
          <w:sz w:val="24"/>
          <w:szCs w:val="24"/>
        </w:rPr>
        <w:t xml:space="preserve"> </w:t>
      </w:r>
      <w:r w:rsidRPr="00887669">
        <w:rPr>
          <w:sz w:val="24"/>
          <w:szCs w:val="24"/>
        </w:rPr>
        <w:t>cutlery,</w:t>
      </w:r>
      <w:r w:rsidRPr="00887669">
        <w:rPr>
          <w:spacing w:val="-5"/>
          <w:sz w:val="24"/>
          <w:szCs w:val="24"/>
        </w:rPr>
        <w:t xml:space="preserve"> </w:t>
      </w:r>
      <w:r w:rsidRPr="00887669">
        <w:rPr>
          <w:sz w:val="24"/>
          <w:szCs w:val="24"/>
        </w:rPr>
        <w:t>glasses/beakers</w:t>
      </w:r>
      <w:r w:rsidRPr="00887669">
        <w:rPr>
          <w:spacing w:val="-4"/>
          <w:sz w:val="24"/>
          <w:szCs w:val="24"/>
        </w:rPr>
        <w:t xml:space="preserve"> </w:t>
      </w:r>
      <w:r w:rsidRPr="00887669">
        <w:rPr>
          <w:sz w:val="24"/>
          <w:szCs w:val="24"/>
        </w:rPr>
        <w:t>and</w:t>
      </w:r>
      <w:r w:rsidRPr="00887669">
        <w:rPr>
          <w:spacing w:val="-5"/>
          <w:sz w:val="24"/>
          <w:szCs w:val="24"/>
        </w:rPr>
        <w:t xml:space="preserve"> </w:t>
      </w:r>
      <w:r w:rsidRPr="00887669">
        <w:rPr>
          <w:sz w:val="24"/>
          <w:szCs w:val="24"/>
        </w:rPr>
        <w:t>clearing</w:t>
      </w:r>
      <w:r w:rsidRPr="00887669">
        <w:rPr>
          <w:spacing w:val="-3"/>
          <w:sz w:val="24"/>
          <w:szCs w:val="24"/>
        </w:rPr>
        <w:t xml:space="preserve"> </w:t>
      </w:r>
      <w:r w:rsidRPr="00887669">
        <w:rPr>
          <w:sz w:val="24"/>
          <w:szCs w:val="24"/>
        </w:rPr>
        <w:t xml:space="preserve">tables </w:t>
      </w:r>
    </w:p>
    <w:p w14:paraId="01A6C734" w14:textId="77777777" w:rsidR="00887669" w:rsidRPr="00887669" w:rsidRDefault="00887669" w:rsidP="00887669">
      <w:pPr>
        <w:pStyle w:val="BodyText"/>
        <w:widowControl w:val="0"/>
        <w:numPr>
          <w:ilvl w:val="0"/>
          <w:numId w:val="2"/>
        </w:numPr>
        <w:autoSpaceDE w:val="0"/>
        <w:autoSpaceDN w:val="0"/>
        <w:spacing w:before="1"/>
        <w:ind w:right="340"/>
        <w:jc w:val="left"/>
        <w:rPr>
          <w:sz w:val="24"/>
          <w:szCs w:val="24"/>
        </w:rPr>
      </w:pPr>
      <w:r w:rsidRPr="00887669">
        <w:rPr>
          <w:sz w:val="24"/>
          <w:szCs w:val="24"/>
        </w:rPr>
        <w:t>Supervise pupils eating food brought from home and ensure packed lunch equipment is cleared away</w:t>
      </w:r>
    </w:p>
    <w:p w14:paraId="7634D1FB" w14:textId="77777777" w:rsidR="00887669" w:rsidRPr="00887669" w:rsidRDefault="00887669" w:rsidP="00887669">
      <w:pPr>
        <w:pStyle w:val="BodyText"/>
        <w:widowControl w:val="0"/>
        <w:numPr>
          <w:ilvl w:val="0"/>
          <w:numId w:val="2"/>
        </w:numPr>
        <w:autoSpaceDE w:val="0"/>
        <w:autoSpaceDN w:val="0"/>
        <w:ind w:right="2615"/>
        <w:jc w:val="left"/>
        <w:rPr>
          <w:sz w:val="24"/>
          <w:szCs w:val="24"/>
        </w:rPr>
      </w:pPr>
      <w:r w:rsidRPr="00887669">
        <w:rPr>
          <w:sz w:val="24"/>
          <w:szCs w:val="24"/>
        </w:rPr>
        <w:t>Supervise</w:t>
      </w:r>
      <w:r w:rsidRPr="00887669">
        <w:rPr>
          <w:spacing w:val="-5"/>
          <w:sz w:val="24"/>
          <w:szCs w:val="24"/>
        </w:rPr>
        <w:t xml:space="preserve"> </w:t>
      </w:r>
      <w:r w:rsidRPr="00887669">
        <w:rPr>
          <w:sz w:val="24"/>
          <w:szCs w:val="24"/>
        </w:rPr>
        <w:t>classroom</w:t>
      </w:r>
      <w:r w:rsidRPr="00887669">
        <w:rPr>
          <w:spacing w:val="-7"/>
          <w:sz w:val="24"/>
          <w:szCs w:val="24"/>
        </w:rPr>
        <w:t xml:space="preserve"> </w:t>
      </w:r>
      <w:r w:rsidRPr="00887669">
        <w:rPr>
          <w:sz w:val="24"/>
          <w:szCs w:val="24"/>
        </w:rPr>
        <w:t>and</w:t>
      </w:r>
      <w:r w:rsidRPr="00887669">
        <w:rPr>
          <w:spacing w:val="-7"/>
          <w:sz w:val="24"/>
          <w:szCs w:val="24"/>
        </w:rPr>
        <w:t xml:space="preserve"> </w:t>
      </w:r>
      <w:r w:rsidRPr="00887669">
        <w:rPr>
          <w:sz w:val="24"/>
          <w:szCs w:val="24"/>
        </w:rPr>
        <w:t>outside</w:t>
      </w:r>
      <w:r w:rsidRPr="00887669">
        <w:rPr>
          <w:spacing w:val="-5"/>
          <w:sz w:val="24"/>
          <w:szCs w:val="24"/>
        </w:rPr>
        <w:t xml:space="preserve"> </w:t>
      </w:r>
      <w:r w:rsidRPr="00887669">
        <w:rPr>
          <w:sz w:val="24"/>
          <w:szCs w:val="24"/>
        </w:rPr>
        <w:t>activities,</w:t>
      </w:r>
      <w:r w:rsidRPr="00887669">
        <w:rPr>
          <w:spacing w:val="-4"/>
          <w:sz w:val="24"/>
          <w:szCs w:val="24"/>
        </w:rPr>
        <w:t xml:space="preserve"> </w:t>
      </w:r>
      <w:r w:rsidRPr="00887669">
        <w:rPr>
          <w:sz w:val="24"/>
          <w:szCs w:val="24"/>
        </w:rPr>
        <w:t>encouraging</w:t>
      </w:r>
      <w:r w:rsidRPr="00887669">
        <w:rPr>
          <w:spacing w:val="-5"/>
          <w:sz w:val="24"/>
          <w:szCs w:val="24"/>
        </w:rPr>
        <w:t xml:space="preserve"> </w:t>
      </w:r>
      <w:r w:rsidRPr="00887669">
        <w:rPr>
          <w:sz w:val="24"/>
          <w:szCs w:val="24"/>
        </w:rPr>
        <w:t>inclusion Ensure orderly return to classroom</w:t>
      </w:r>
    </w:p>
    <w:p w14:paraId="63687DF2" w14:textId="77777777" w:rsidR="00887669" w:rsidRPr="00887669" w:rsidRDefault="00887669" w:rsidP="00887669">
      <w:pPr>
        <w:pStyle w:val="BodyText"/>
        <w:widowControl w:val="0"/>
        <w:numPr>
          <w:ilvl w:val="0"/>
          <w:numId w:val="2"/>
        </w:numPr>
        <w:autoSpaceDE w:val="0"/>
        <w:autoSpaceDN w:val="0"/>
        <w:ind w:right="3988"/>
        <w:jc w:val="left"/>
        <w:rPr>
          <w:sz w:val="24"/>
          <w:szCs w:val="24"/>
        </w:rPr>
      </w:pPr>
      <w:r w:rsidRPr="00887669">
        <w:rPr>
          <w:sz w:val="24"/>
          <w:szCs w:val="24"/>
        </w:rPr>
        <w:t>Attend</w:t>
      </w:r>
      <w:r w:rsidRPr="00887669">
        <w:rPr>
          <w:spacing w:val="-6"/>
          <w:sz w:val="24"/>
          <w:szCs w:val="24"/>
        </w:rPr>
        <w:t xml:space="preserve"> </w:t>
      </w:r>
      <w:r w:rsidRPr="00887669">
        <w:rPr>
          <w:sz w:val="24"/>
          <w:szCs w:val="24"/>
        </w:rPr>
        <w:t>to</w:t>
      </w:r>
      <w:r w:rsidRPr="00887669">
        <w:rPr>
          <w:spacing w:val="-5"/>
          <w:sz w:val="24"/>
          <w:szCs w:val="24"/>
        </w:rPr>
        <w:t xml:space="preserve"> </w:t>
      </w:r>
      <w:r w:rsidRPr="00887669">
        <w:rPr>
          <w:sz w:val="24"/>
          <w:szCs w:val="24"/>
        </w:rPr>
        <w:t>minor</w:t>
      </w:r>
      <w:r w:rsidRPr="00887669">
        <w:rPr>
          <w:spacing w:val="-6"/>
          <w:sz w:val="24"/>
          <w:szCs w:val="24"/>
        </w:rPr>
        <w:t xml:space="preserve"> </w:t>
      </w:r>
      <w:r w:rsidRPr="00887669">
        <w:rPr>
          <w:sz w:val="24"/>
          <w:szCs w:val="24"/>
        </w:rPr>
        <w:t>accidents</w:t>
      </w:r>
      <w:r w:rsidRPr="00887669">
        <w:rPr>
          <w:spacing w:val="-5"/>
          <w:sz w:val="24"/>
          <w:szCs w:val="24"/>
        </w:rPr>
        <w:t xml:space="preserve"> </w:t>
      </w:r>
      <w:r w:rsidRPr="00887669">
        <w:rPr>
          <w:sz w:val="24"/>
          <w:szCs w:val="24"/>
        </w:rPr>
        <w:t>or</w:t>
      </w:r>
      <w:r w:rsidRPr="00887669">
        <w:rPr>
          <w:spacing w:val="-5"/>
          <w:sz w:val="24"/>
          <w:szCs w:val="24"/>
        </w:rPr>
        <w:t xml:space="preserve"> </w:t>
      </w:r>
      <w:r w:rsidRPr="00887669">
        <w:rPr>
          <w:sz w:val="24"/>
          <w:szCs w:val="24"/>
        </w:rPr>
        <w:t>to</w:t>
      </w:r>
      <w:r w:rsidRPr="00887669">
        <w:rPr>
          <w:spacing w:val="-5"/>
          <w:sz w:val="24"/>
          <w:szCs w:val="24"/>
        </w:rPr>
        <w:t xml:space="preserve"> </w:t>
      </w:r>
      <w:r w:rsidRPr="00887669">
        <w:rPr>
          <w:sz w:val="24"/>
          <w:szCs w:val="24"/>
        </w:rPr>
        <w:t>pupils</w:t>
      </w:r>
      <w:r w:rsidRPr="00887669">
        <w:rPr>
          <w:spacing w:val="-5"/>
          <w:sz w:val="24"/>
          <w:szCs w:val="24"/>
        </w:rPr>
        <w:t xml:space="preserve"> </w:t>
      </w:r>
      <w:r w:rsidRPr="00887669">
        <w:rPr>
          <w:sz w:val="24"/>
          <w:szCs w:val="24"/>
        </w:rPr>
        <w:t>who</w:t>
      </w:r>
      <w:r w:rsidRPr="00887669">
        <w:rPr>
          <w:spacing w:val="-3"/>
          <w:sz w:val="24"/>
          <w:szCs w:val="24"/>
        </w:rPr>
        <w:t xml:space="preserve"> </w:t>
      </w:r>
      <w:r w:rsidRPr="00887669">
        <w:rPr>
          <w:sz w:val="24"/>
          <w:szCs w:val="24"/>
        </w:rPr>
        <w:t>become</w:t>
      </w:r>
      <w:r w:rsidRPr="00887669">
        <w:rPr>
          <w:spacing w:val="-4"/>
          <w:sz w:val="24"/>
          <w:szCs w:val="24"/>
        </w:rPr>
        <w:t xml:space="preserve"> </w:t>
      </w:r>
      <w:r w:rsidRPr="00887669">
        <w:rPr>
          <w:sz w:val="24"/>
          <w:szCs w:val="24"/>
        </w:rPr>
        <w:t xml:space="preserve">ill </w:t>
      </w:r>
    </w:p>
    <w:p w14:paraId="3AB4AAB8" w14:textId="77777777" w:rsidR="00887669" w:rsidRPr="00887669" w:rsidRDefault="00887669" w:rsidP="00887669">
      <w:pPr>
        <w:pStyle w:val="BodyText"/>
        <w:widowControl w:val="0"/>
        <w:numPr>
          <w:ilvl w:val="0"/>
          <w:numId w:val="2"/>
        </w:numPr>
        <w:autoSpaceDE w:val="0"/>
        <w:autoSpaceDN w:val="0"/>
        <w:ind w:right="3988"/>
        <w:jc w:val="left"/>
        <w:rPr>
          <w:sz w:val="24"/>
          <w:szCs w:val="24"/>
        </w:rPr>
      </w:pPr>
      <w:r w:rsidRPr="00887669">
        <w:rPr>
          <w:sz w:val="24"/>
          <w:szCs w:val="24"/>
        </w:rPr>
        <w:lastRenderedPageBreak/>
        <w:t>Report to First Aiders if accident occurs or if pupil falls ill</w:t>
      </w:r>
    </w:p>
    <w:p w14:paraId="40062DB6" w14:textId="77777777" w:rsidR="00887669" w:rsidRPr="00887669" w:rsidRDefault="00887669" w:rsidP="00887669">
      <w:pPr>
        <w:pStyle w:val="BodyText"/>
        <w:widowControl w:val="0"/>
        <w:numPr>
          <w:ilvl w:val="0"/>
          <w:numId w:val="2"/>
        </w:numPr>
        <w:autoSpaceDE w:val="0"/>
        <w:autoSpaceDN w:val="0"/>
        <w:spacing w:before="1"/>
        <w:ind w:right="340"/>
        <w:jc w:val="left"/>
        <w:rPr>
          <w:sz w:val="24"/>
          <w:szCs w:val="24"/>
        </w:rPr>
      </w:pPr>
      <w:r w:rsidRPr="00887669">
        <w:rPr>
          <w:sz w:val="24"/>
          <w:szCs w:val="24"/>
        </w:rPr>
        <w:t>Monitor</w:t>
      </w:r>
      <w:r w:rsidRPr="00887669">
        <w:rPr>
          <w:spacing w:val="-4"/>
          <w:sz w:val="24"/>
          <w:szCs w:val="24"/>
        </w:rPr>
        <w:t xml:space="preserve"> </w:t>
      </w:r>
      <w:r w:rsidRPr="00887669">
        <w:rPr>
          <w:sz w:val="24"/>
          <w:szCs w:val="24"/>
        </w:rPr>
        <w:t>pupil</w:t>
      </w:r>
      <w:r w:rsidRPr="00887669">
        <w:rPr>
          <w:spacing w:val="-6"/>
          <w:sz w:val="24"/>
          <w:szCs w:val="24"/>
        </w:rPr>
        <w:t xml:space="preserve"> </w:t>
      </w:r>
      <w:r w:rsidRPr="00887669">
        <w:rPr>
          <w:sz w:val="24"/>
          <w:szCs w:val="24"/>
        </w:rPr>
        <w:t>behaviour,</w:t>
      </w:r>
      <w:r w:rsidRPr="00887669">
        <w:rPr>
          <w:spacing w:val="-3"/>
          <w:sz w:val="24"/>
          <w:szCs w:val="24"/>
        </w:rPr>
        <w:t xml:space="preserve"> </w:t>
      </w:r>
      <w:r w:rsidRPr="00887669">
        <w:rPr>
          <w:sz w:val="24"/>
          <w:szCs w:val="24"/>
        </w:rPr>
        <w:t>intervening</w:t>
      </w:r>
      <w:r w:rsidRPr="00887669">
        <w:rPr>
          <w:spacing w:val="-4"/>
          <w:sz w:val="24"/>
          <w:szCs w:val="24"/>
        </w:rPr>
        <w:t xml:space="preserve"> </w:t>
      </w:r>
      <w:r w:rsidRPr="00887669">
        <w:rPr>
          <w:sz w:val="24"/>
          <w:szCs w:val="24"/>
        </w:rPr>
        <w:t>as</w:t>
      </w:r>
      <w:r w:rsidRPr="00887669">
        <w:rPr>
          <w:spacing w:val="-4"/>
          <w:sz w:val="24"/>
          <w:szCs w:val="24"/>
        </w:rPr>
        <w:t xml:space="preserve"> </w:t>
      </w:r>
      <w:r w:rsidRPr="00887669">
        <w:rPr>
          <w:sz w:val="24"/>
          <w:szCs w:val="24"/>
        </w:rPr>
        <w:t>necessary</w:t>
      </w:r>
      <w:r w:rsidRPr="00887669">
        <w:rPr>
          <w:spacing w:val="-4"/>
          <w:sz w:val="24"/>
          <w:szCs w:val="24"/>
        </w:rPr>
        <w:t xml:space="preserve"> </w:t>
      </w:r>
      <w:r w:rsidRPr="00887669">
        <w:rPr>
          <w:sz w:val="24"/>
          <w:szCs w:val="24"/>
        </w:rPr>
        <w:t>in</w:t>
      </w:r>
      <w:r w:rsidRPr="00887669">
        <w:rPr>
          <w:spacing w:val="-5"/>
          <w:sz w:val="24"/>
          <w:szCs w:val="24"/>
        </w:rPr>
        <w:t xml:space="preserve"> </w:t>
      </w:r>
      <w:r w:rsidRPr="00887669">
        <w:rPr>
          <w:sz w:val="24"/>
          <w:szCs w:val="24"/>
        </w:rPr>
        <w:t>accordance</w:t>
      </w:r>
      <w:r w:rsidRPr="00887669">
        <w:rPr>
          <w:spacing w:val="-4"/>
          <w:sz w:val="24"/>
          <w:szCs w:val="24"/>
        </w:rPr>
        <w:t xml:space="preserve"> </w:t>
      </w:r>
      <w:r w:rsidRPr="00887669">
        <w:rPr>
          <w:sz w:val="24"/>
          <w:szCs w:val="24"/>
        </w:rPr>
        <w:t>with</w:t>
      </w:r>
      <w:r w:rsidRPr="00887669">
        <w:rPr>
          <w:spacing w:val="-3"/>
          <w:sz w:val="24"/>
          <w:szCs w:val="24"/>
        </w:rPr>
        <w:t xml:space="preserve"> </w:t>
      </w:r>
      <w:r w:rsidRPr="00887669">
        <w:rPr>
          <w:sz w:val="24"/>
          <w:szCs w:val="24"/>
        </w:rPr>
        <w:t>behaviour</w:t>
      </w:r>
      <w:r w:rsidRPr="00887669">
        <w:rPr>
          <w:spacing w:val="-4"/>
          <w:sz w:val="24"/>
          <w:szCs w:val="24"/>
        </w:rPr>
        <w:t xml:space="preserve"> </w:t>
      </w:r>
      <w:r w:rsidRPr="00887669">
        <w:rPr>
          <w:sz w:val="24"/>
          <w:szCs w:val="24"/>
        </w:rPr>
        <w:t xml:space="preserve">policy </w:t>
      </w:r>
    </w:p>
    <w:p w14:paraId="481462ED" w14:textId="77777777" w:rsidR="00887669" w:rsidRPr="00887669" w:rsidRDefault="00887669" w:rsidP="00887669">
      <w:pPr>
        <w:pStyle w:val="BodyText"/>
        <w:widowControl w:val="0"/>
        <w:numPr>
          <w:ilvl w:val="0"/>
          <w:numId w:val="2"/>
        </w:numPr>
        <w:autoSpaceDE w:val="0"/>
        <w:autoSpaceDN w:val="0"/>
        <w:spacing w:before="1"/>
        <w:ind w:right="340"/>
        <w:jc w:val="left"/>
        <w:rPr>
          <w:sz w:val="24"/>
          <w:szCs w:val="24"/>
        </w:rPr>
      </w:pPr>
      <w:r w:rsidRPr="00887669">
        <w:rPr>
          <w:sz w:val="24"/>
          <w:szCs w:val="24"/>
        </w:rPr>
        <w:t>Report to Class Teachers or SLT any breaches of school rules</w:t>
      </w:r>
    </w:p>
    <w:p w14:paraId="512406B2" w14:textId="77777777" w:rsidR="00887669" w:rsidRPr="00887669" w:rsidRDefault="00887669" w:rsidP="00887669">
      <w:pPr>
        <w:pStyle w:val="BodyText"/>
        <w:rPr>
          <w:sz w:val="24"/>
          <w:szCs w:val="24"/>
        </w:rPr>
      </w:pPr>
    </w:p>
    <w:p w14:paraId="2CDD8344" w14:textId="77777777" w:rsidR="00887669" w:rsidRPr="00887669" w:rsidRDefault="00887669" w:rsidP="00634A05">
      <w:pPr>
        <w:ind w:left="709" w:hanging="283"/>
        <w:rPr>
          <w:rFonts w:ascii="Arial" w:hAnsi="Arial" w:cs="Arial"/>
          <w:color w:val="365F91"/>
          <w:sz w:val="24"/>
          <w:szCs w:val="24"/>
        </w:rPr>
      </w:pPr>
    </w:p>
    <w:p w14:paraId="121F8235" w14:textId="21726100" w:rsidR="003F342C" w:rsidRPr="00887669" w:rsidRDefault="003F342C" w:rsidP="00887669">
      <w:pPr>
        <w:pStyle w:val="BodyText"/>
        <w:spacing w:before="241" w:line="276" w:lineRule="auto"/>
        <w:rPr>
          <w:sz w:val="24"/>
          <w:szCs w:val="24"/>
        </w:rPr>
      </w:pPr>
      <w:r w:rsidRPr="00887669">
        <w:rPr>
          <w:sz w:val="24"/>
          <w:szCs w:val="24"/>
        </w:rPr>
        <w:t>Note:</w:t>
      </w:r>
      <w:r w:rsidRPr="00887669">
        <w:rPr>
          <w:spacing w:val="40"/>
          <w:sz w:val="24"/>
          <w:szCs w:val="24"/>
        </w:rPr>
        <w:t xml:space="preserve"> </w:t>
      </w:r>
      <w:r w:rsidRPr="00887669">
        <w:rPr>
          <w:sz w:val="24"/>
          <w:szCs w:val="24"/>
        </w:rPr>
        <w:t>These</w:t>
      </w:r>
      <w:r w:rsidRPr="00887669">
        <w:rPr>
          <w:spacing w:val="-2"/>
          <w:sz w:val="24"/>
          <w:szCs w:val="24"/>
        </w:rPr>
        <w:t xml:space="preserve"> </w:t>
      </w:r>
      <w:r w:rsidRPr="00887669">
        <w:rPr>
          <w:sz w:val="24"/>
          <w:szCs w:val="24"/>
        </w:rPr>
        <w:t>are</w:t>
      </w:r>
      <w:r w:rsidRPr="00887669">
        <w:rPr>
          <w:spacing w:val="-2"/>
          <w:sz w:val="24"/>
          <w:szCs w:val="24"/>
        </w:rPr>
        <w:t xml:space="preserve"> </w:t>
      </w:r>
      <w:r w:rsidRPr="00887669">
        <w:rPr>
          <w:sz w:val="24"/>
          <w:szCs w:val="24"/>
        </w:rPr>
        <w:t>broad</w:t>
      </w:r>
      <w:r w:rsidRPr="00887669">
        <w:rPr>
          <w:spacing w:val="-4"/>
          <w:sz w:val="24"/>
          <w:szCs w:val="24"/>
        </w:rPr>
        <w:t xml:space="preserve"> </w:t>
      </w:r>
      <w:r w:rsidRPr="00887669">
        <w:rPr>
          <w:sz w:val="24"/>
          <w:szCs w:val="24"/>
        </w:rPr>
        <w:t>descriptions</w:t>
      </w:r>
      <w:r w:rsidRPr="00887669">
        <w:rPr>
          <w:spacing w:val="-3"/>
          <w:sz w:val="24"/>
          <w:szCs w:val="24"/>
        </w:rPr>
        <w:t xml:space="preserve"> </w:t>
      </w:r>
      <w:r w:rsidRPr="00887669">
        <w:rPr>
          <w:sz w:val="24"/>
          <w:szCs w:val="24"/>
        </w:rPr>
        <w:t>of</w:t>
      </w:r>
      <w:r w:rsidRPr="00887669">
        <w:rPr>
          <w:spacing w:val="-4"/>
          <w:sz w:val="24"/>
          <w:szCs w:val="24"/>
        </w:rPr>
        <w:t xml:space="preserve"> </w:t>
      </w:r>
      <w:r w:rsidRPr="00887669">
        <w:rPr>
          <w:sz w:val="24"/>
          <w:szCs w:val="24"/>
        </w:rPr>
        <w:t>the</w:t>
      </w:r>
      <w:r w:rsidRPr="00887669">
        <w:rPr>
          <w:spacing w:val="-2"/>
          <w:sz w:val="24"/>
          <w:szCs w:val="24"/>
        </w:rPr>
        <w:t xml:space="preserve"> </w:t>
      </w:r>
      <w:r w:rsidRPr="00887669">
        <w:rPr>
          <w:sz w:val="24"/>
          <w:szCs w:val="24"/>
        </w:rPr>
        <w:t>types</w:t>
      </w:r>
      <w:r w:rsidRPr="00887669">
        <w:rPr>
          <w:spacing w:val="-2"/>
          <w:sz w:val="24"/>
          <w:szCs w:val="24"/>
        </w:rPr>
        <w:t xml:space="preserve"> </w:t>
      </w:r>
      <w:r w:rsidRPr="00887669">
        <w:rPr>
          <w:sz w:val="24"/>
          <w:szCs w:val="24"/>
        </w:rPr>
        <w:t>of</w:t>
      </w:r>
      <w:r w:rsidRPr="00887669">
        <w:rPr>
          <w:spacing w:val="-4"/>
          <w:sz w:val="24"/>
          <w:szCs w:val="24"/>
        </w:rPr>
        <w:t xml:space="preserve"> </w:t>
      </w:r>
      <w:r w:rsidRPr="00887669">
        <w:rPr>
          <w:sz w:val="24"/>
          <w:szCs w:val="24"/>
        </w:rPr>
        <w:t>duties/activities</w:t>
      </w:r>
      <w:r w:rsidRPr="00887669">
        <w:rPr>
          <w:spacing w:val="-2"/>
          <w:sz w:val="24"/>
          <w:szCs w:val="24"/>
        </w:rPr>
        <w:t xml:space="preserve"> </w:t>
      </w:r>
      <w:r w:rsidRPr="00887669">
        <w:rPr>
          <w:sz w:val="24"/>
          <w:szCs w:val="24"/>
        </w:rPr>
        <w:t>expected</w:t>
      </w:r>
      <w:r w:rsidRPr="00887669">
        <w:rPr>
          <w:spacing w:val="-3"/>
          <w:sz w:val="24"/>
          <w:szCs w:val="24"/>
        </w:rPr>
        <w:t xml:space="preserve"> </w:t>
      </w:r>
      <w:r w:rsidRPr="00887669">
        <w:rPr>
          <w:sz w:val="24"/>
          <w:szCs w:val="24"/>
        </w:rPr>
        <w:t>at</w:t>
      </w:r>
      <w:r w:rsidRPr="00887669">
        <w:rPr>
          <w:spacing w:val="-4"/>
          <w:sz w:val="24"/>
          <w:szCs w:val="24"/>
        </w:rPr>
        <w:t xml:space="preserve"> </w:t>
      </w:r>
      <w:r w:rsidRPr="00887669">
        <w:rPr>
          <w:sz w:val="24"/>
          <w:szCs w:val="24"/>
        </w:rPr>
        <w:t>this</w:t>
      </w:r>
      <w:r w:rsidRPr="00887669">
        <w:rPr>
          <w:spacing w:val="-1"/>
          <w:sz w:val="24"/>
          <w:szCs w:val="24"/>
        </w:rPr>
        <w:t xml:space="preserve"> </w:t>
      </w:r>
      <w:r w:rsidRPr="00887669">
        <w:rPr>
          <w:sz w:val="24"/>
          <w:szCs w:val="24"/>
        </w:rPr>
        <w:t>level,</w:t>
      </w:r>
      <w:r w:rsidRPr="00887669">
        <w:rPr>
          <w:spacing w:val="-2"/>
          <w:sz w:val="24"/>
          <w:szCs w:val="24"/>
        </w:rPr>
        <w:t xml:space="preserve"> </w:t>
      </w:r>
      <w:r w:rsidRPr="00887669">
        <w:rPr>
          <w:sz w:val="24"/>
          <w:szCs w:val="24"/>
        </w:rPr>
        <w:t>for illustrative purposes.</w:t>
      </w:r>
      <w:r w:rsidRPr="00887669">
        <w:rPr>
          <w:spacing w:val="80"/>
          <w:sz w:val="24"/>
          <w:szCs w:val="24"/>
        </w:rPr>
        <w:t xml:space="preserve"> </w:t>
      </w:r>
      <w:r w:rsidRPr="00887669">
        <w:rPr>
          <w:sz w:val="24"/>
          <w:szCs w:val="24"/>
        </w:rPr>
        <w:t>They are not intended to provide an exhaustive list of duties</w:t>
      </w:r>
    </w:p>
    <w:p w14:paraId="44EAFD9C" w14:textId="77777777" w:rsidR="0050431F" w:rsidRPr="00887669" w:rsidRDefault="0050431F" w:rsidP="0050431F">
      <w:pPr>
        <w:ind w:left="709" w:hanging="283"/>
        <w:rPr>
          <w:rFonts w:ascii="Arial" w:hAnsi="Arial" w:cs="Arial"/>
          <w:color w:val="365F91"/>
          <w:sz w:val="24"/>
          <w:szCs w:val="24"/>
        </w:rPr>
      </w:pPr>
    </w:p>
    <w:p w14:paraId="3D608597" w14:textId="77777777" w:rsidR="00C30B8A" w:rsidRPr="00887669" w:rsidRDefault="00C30B8A" w:rsidP="00887669">
      <w:pPr>
        <w:rPr>
          <w:rFonts w:ascii="Arial" w:hAnsi="Arial" w:cs="Arial"/>
          <w:b/>
          <w:color w:val="365F91"/>
          <w:sz w:val="24"/>
          <w:szCs w:val="24"/>
        </w:rPr>
      </w:pPr>
      <w:r w:rsidRPr="00887669">
        <w:rPr>
          <w:rFonts w:ascii="Arial" w:hAnsi="Arial" w:cs="Arial"/>
          <w:b/>
          <w:color w:val="365F91"/>
          <w:sz w:val="24"/>
          <w:szCs w:val="24"/>
        </w:rPr>
        <w:t>Safeguarding Children</w:t>
      </w:r>
    </w:p>
    <w:p w14:paraId="50E34383" w14:textId="77777777" w:rsidR="00C30B8A" w:rsidRPr="00887669" w:rsidRDefault="001669CF" w:rsidP="00C30B8A">
      <w:pPr>
        <w:ind w:left="426"/>
        <w:rPr>
          <w:rFonts w:ascii="Arial" w:hAnsi="Arial" w:cs="Arial"/>
          <w:sz w:val="24"/>
          <w:szCs w:val="24"/>
        </w:rPr>
      </w:pPr>
      <w:r w:rsidRPr="00887669">
        <w:rPr>
          <w:rFonts w:ascii="Arial" w:hAnsi="Arial" w:cs="Arial"/>
          <w:sz w:val="24"/>
          <w:szCs w:val="24"/>
        </w:rPr>
        <w:t>The trust</w:t>
      </w:r>
      <w:r w:rsidR="00C30B8A" w:rsidRPr="00887669">
        <w:rPr>
          <w:rFonts w:ascii="Arial" w:hAnsi="Arial" w:cs="Arial"/>
          <w:sz w:val="24"/>
          <w:szCs w:val="24"/>
        </w:rPr>
        <w:t xml:space="preserve"> is committed to safeguarding and promoting the welfare of children and young people. We expect all staff to share this commitment and to undergo appropriate checks, including enhanced DBS checks.</w:t>
      </w:r>
    </w:p>
    <w:p w14:paraId="3DEEC669" w14:textId="77777777" w:rsidR="00C30B8A" w:rsidRPr="00887669" w:rsidRDefault="00C30B8A" w:rsidP="00C30B8A">
      <w:pPr>
        <w:ind w:left="426"/>
        <w:rPr>
          <w:rFonts w:ascii="Arial" w:hAnsi="Arial" w:cs="Arial"/>
          <w:sz w:val="24"/>
          <w:szCs w:val="24"/>
        </w:rPr>
      </w:pPr>
    </w:p>
    <w:p w14:paraId="4E31F8CE" w14:textId="77777777" w:rsidR="00C30B8A" w:rsidRPr="00887669" w:rsidRDefault="00C30B8A" w:rsidP="00C30B8A">
      <w:pPr>
        <w:ind w:left="426"/>
        <w:rPr>
          <w:rFonts w:ascii="Arial" w:hAnsi="Arial" w:cs="Arial"/>
          <w:sz w:val="24"/>
          <w:szCs w:val="24"/>
        </w:rPr>
      </w:pPr>
      <w:r w:rsidRPr="00887669">
        <w:rPr>
          <w:rFonts w:ascii="Arial" w:hAnsi="Arial" w:cs="Arial"/>
          <w:sz w:val="24"/>
          <w:szCs w:val="24"/>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3656B9AB" w14:textId="77777777" w:rsidR="00C30B8A" w:rsidRPr="00887669" w:rsidRDefault="00C30B8A" w:rsidP="00C30B8A">
      <w:pPr>
        <w:ind w:left="426"/>
        <w:rPr>
          <w:rFonts w:ascii="Arial" w:hAnsi="Arial" w:cs="Arial"/>
          <w:sz w:val="24"/>
          <w:szCs w:val="24"/>
        </w:rPr>
      </w:pPr>
    </w:p>
    <w:p w14:paraId="00DAE21D" w14:textId="77777777" w:rsidR="00C30B8A" w:rsidRPr="00887669" w:rsidRDefault="00C30B8A" w:rsidP="00C30B8A">
      <w:pPr>
        <w:ind w:left="426"/>
        <w:rPr>
          <w:rFonts w:ascii="Arial" w:hAnsi="Arial" w:cs="Arial"/>
          <w:sz w:val="24"/>
          <w:szCs w:val="24"/>
        </w:rPr>
      </w:pPr>
      <w:r w:rsidRPr="00887669">
        <w:rPr>
          <w:rFonts w:ascii="Arial" w:hAnsi="Arial" w:cs="Arial"/>
          <w:sz w:val="24"/>
          <w:szCs w:val="24"/>
        </w:rPr>
        <w:t xml:space="preserve">The person undertaking this role is expected to work within the policies, ethos and aims of the Trust and to carry out such other duties as may reasonably be assigned by the </w:t>
      </w:r>
      <w:r w:rsidR="00D067BA" w:rsidRPr="00887669">
        <w:rPr>
          <w:rFonts w:ascii="Arial" w:hAnsi="Arial" w:cs="Arial"/>
          <w:sz w:val="24"/>
          <w:szCs w:val="24"/>
        </w:rPr>
        <w:t>Line Manager.</w:t>
      </w:r>
      <w:r w:rsidRPr="00887669">
        <w:rPr>
          <w:rFonts w:ascii="Arial" w:hAnsi="Arial" w:cs="Arial"/>
          <w:sz w:val="24"/>
          <w:szCs w:val="24"/>
        </w:rPr>
        <w:t xml:space="preserve"> </w:t>
      </w:r>
      <w:r w:rsidR="00D067BA" w:rsidRPr="00887669">
        <w:rPr>
          <w:rFonts w:ascii="Arial" w:hAnsi="Arial" w:cs="Arial"/>
          <w:sz w:val="24"/>
          <w:szCs w:val="24"/>
        </w:rPr>
        <w:t xml:space="preserve"> </w:t>
      </w:r>
      <w:r w:rsidRPr="00887669">
        <w:rPr>
          <w:rFonts w:ascii="Arial" w:hAnsi="Arial" w:cs="Arial"/>
          <w:sz w:val="24"/>
          <w:szCs w:val="24"/>
        </w:rPr>
        <w:t xml:space="preserve">The post holder will be expected to have an agreed flexible working pattern to ensure that all relevant functions are fulfilled through direct dialogue with employees, contractors and community members. </w:t>
      </w:r>
    </w:p>
    <w:p w14:paraId="45FB0818" w14:textId="77777777" w:rsidR="00B30454" w:rsidRPr="00887669" w:rsidRDefault="00B30454" w:rsidP="00C30B8A">
      <w:pPr>
        <w:ind w:left="426"/>
        <w:rPr>
          <w:rFonts w:ascii="Arial" w:hAnsi="Arial" w:cs="Arial"/>
          <w:sz w:val="24"/>
          <w:szCs w:val="24"/>
        </w:rPr>
      </w:pPr>
    </w:p>
    <w:p w14:paraId="0BFD59C1" w14:textId="77777777" w:rsidR="00B30454" w:rsidRPr="00887669" w:rsidRDefault="00B30454" w:rsidP="00887669">
      <w:pPr>
        <w:rPr>
          <w:rFonts w:ascii="Arial" w:hAnsi="Arial" w:cs="Arial"/>
          <w:b/>
          <w:color w:val="365F91"/>
          <w:sz w:val="24"/>
          <w:szCs w:val="24"/>
        </w:rPr>
      </w:pPr>
      <w:r w:rsidRPr="00887669">
        <w:rPr>
          <w:rFonts w:ascii="Arial" w:hAnsi="Arial" w:cs="Arial"/>
          <w:b/>
          <w:color w:val="365F91"/>
          <w:sz w:val="24"/>
          <w:szCs w:val="24"/>
        </w:rPr>
        <w:t xml:space="preserve">English Duty – </w:t>
      </w:r>
    </w:p>
    <w:p w14:paraId="3DD610B8" w14:textId="77777777" w:rsidR="00B30454" w:rsidRPr="00887669" w:rsidRDefault="00B30454" w:rsidP="00B30454">
      <w:pPr>
        <w:ind w:left="426"/>
        <w:rPr>
          <w:rFonts w:ascii="Arial" w:hAnsi="Arial" w:cs="Arial"/>
          <w:b/>
          <w:color w:val="365F91"/>
          <w:sz w:val="24"/>
          <w:szCs w:val="24"/>
        </w:rPr>
      </w:pPr>
      <w:r w:rsidRPr="00887669">
        <w:rPr>
          <w:rFonts w:ascii="Arial" w:hAnsi="Arial" w:cs="Arial"/>
          <w:sz w:val="24"/>
          <w:szCs w:val="24"/>
        </w:rPr>
        <w:t xml:space="preserve">This role is covered under part 7 of the Immigration Act 2016 and therefore the ability to speak fluent spoken English is an essential requirement for this role. </w:t>
      </w:r>
    </w:p>
    <w:p w14:paraId="049F31CB" w14:textId="77777777" w:rsidR="00B30454" w:rsidRPr="00887669" w:rsidRDefault="00B30454" w:rsidP="00C30B8A">
      <w:pPr>
        <w:ind w:left="426"/>
        <w:rPr>
          <w:rFonts w:ascii="Arial" w:hAnsi="Arial" w:cs="Arial"/>
          <w:sz w:val="24"/>
          <w:szCs w:val="24"/>
        </w:rPr>
      </w:pPr>
    </w:p>
    <w:p w14:paraId="2F83BAF5" w14:textId="77777777" w:rsidR="00D4064C" w:rsidRPr="00887669" w:rsidRDefault="00D4064C" w:rsidP="003E298E">
      <w:pPr>
        <w:rPr>
          <w:rFonts w:ascii="Arial" w:hAnsi="Arial" w:cs="Arial"/>
          <w:b/>
          <w:color w:val="365F91"/>
          <w:sz w:val="24"/>
          <w:szCs w:val="24"/>
        </w:rPr>
      </w:pPr>
      <w:r w:rsidRPr="00887669">
        <w:rPr>
          <w:rFonts w:ascii="Arial" w:hAnsi="Arial" w:cs="Arial"/>
          <w:b/>
          <w:color w:val="365F91"/>
          <w:sz w:val="24"/>
          <w:szCs w:val="24"/>
        </w:rPr>
        <w:t xml:space="preserve">Person Specification  </w:t>
      </w:r>
    </w:p>
    <w:p w14:paraId="34CE0A41" w14:textId="77777777" w:rsidR="00D4064C" w:rsidRPr="00887669" w:rsidRDefault="00D4064C" w:rsidP="00D4064C">
      <w:pPr>
        <w:ind w:firstLine="426"/>
        <w:rPr>
          <w:rFonts w:ascii="Arial" w:hAnsi="Arial" w:cs="Arial"/>
          <w:b/>
          <w:color w:val="365F91"/>
          <w:sz w:val="24"/>
          <w:szCs w:val="24"/>
        </w:rPr>
      </w:pPr>
    </w:p>
    <w:p w14:paraId="10511713" w14:textId="77777777" w:rsidR="006C404C" w:rsidRPr="00887669" w:rsidRDefault="006C404C" w:rsidP="00887669">
      <w:pPr>
        <w:rPr>
          <w:rFonts w:ascii="Arial" w:hAnsi="Arial" w:cs="Arial"/>
          <w:b/>
          <w:color w:val="365F91"/>
          <w:sz w:val="24"/>
          <w:szCs w:val="24"/>
        </w:rPr>
      </w:pPr>
      <w:r w:rsidRPr="00887669">
        <w:rPr>
          <w:rFonts w:ascii="Arial" w:hAnsi="Arial" w:cs="Arial"/>
          <w:b/>
          <w:color w:val="365F91"/>
          <w:sz w:val="24"/>
          <w:szCs w:val="24"/>
        </w:rPr>
        <w:t>Our Values and Vision</w:t>
      </w:r>
    </w:p>
    <w:p w14:paraId="3E717028" w14:textId="77777777" w:rsidR="006C404C" w:rsidRPr="00887669" w:rsidRDefault="00D01CCD" w:rsidP="00D01CCD">
      <w:pPr>
        <w:ind w:left="426"/>
        <w:rPr>
          <w:rFonts w:ascii="Arial" w:hAnsi="Arial" w:cs="Arial"/>
          <w:sz w:val="24"/>
          <w:szCs w:val="24"/>
        </w:rPr>
      </w:pPr>
      <w:r w:rsidRPr="00887669">
        <w:rPr>
          <w:rFonts w:ascii="Arial" w:hAnsi="Arial" w:cs="Arial"/>
          <w:sz w:val="24"/>
          <w:szCs w:val="24"/>
        </w:rPr>
        <w:t xml:space="preserve">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w:t>
      </w:r>
      <w:proofErr w:type="gramStart"/>
      <w:r w:rsidRPr="00887669">
        <w:rPr>
          <w:rFonts w:ascii="Arial" w:hAnsi="Arial" w:cs="Arial"/>
          <w:sz w:val="24"/>
          <w:szCs w:val="24"/>
        </w:rPr>
        <w:t>values</w:t>
      </w:r>
      <w:proofErr w:type="gramEnd"/>
      <w:r w:rsidRPr="00887669">
        <w:rPr>
          <w:rFonts w:ascii="Arial" w:hAnsi="Arial" w:cs="Arial"/>
          <w:sz w:val="24"/>
          <w:szCs w:val="24"/>
        </w:rPr>
        <w:t xml:space="preserve"> that have evolved following a sustained period of success for our school.</w:t>
      </w:r>
    </w:p>
    <w:p w14:paraId="659C5FC6" w14:textId="77777777" w:rsidR="00887669" w:rsidRDefault="00887669" w:rsidP="00887669">
      <w:pPr>
        <w:rPr>
          <w:rFonts w:ascii="Arial" w:hAnsi="Arial" w:cs="Arial"/>
          <w:color w:val="95B3D7"/>
          <w:sz w:val="24"/>
          <w:szCs w:val="24"/>
        </w:rPr>
      </w:pPr>
    </w:p>
    <w:p w14:paraId="414171D4" w14:textId="3BFFF665" w:rsidR="006C404C" w:rsidRPr="00887669" w:rsidRDefault="006C404C" w:rsidP="00887669">
      <w:pPr>
        <w:rPr>
          <w:rFonts w:ascii="Arial" w:hAnsi="Arial" w:cs="Arial"/>
          <w:b/>
          <w:color w:val="365F91"/>
          <w:sz w:val="24"/>
          <w:szCs w:val="24"/>
        </w:rPr>
      </w:pPr>
      <w:r w:rsidRPr="00887669">
        <w:rPr>
          <w:rFonts w:ascii="Arial" w:hAnsi="Arial" w:cs="Arial"/>
          <w:b/>
          <w:color w:val="365F91"/>
          <w:sz w:val="24"/>
          <w:szCs w:val="24"/>
        </w:rPr>
        <w:t>Our Young People</w:t>
      </w:r>
    </w:p>
    <w:p w14:paraId="472E4130" w14:textId="77777777" w:rsidR="006C404C" w:rsidRPr="00887669" w:rsidRDefault="006C404C" w:rsidP="006C404C">
      <w:pPr>
        <w:ind w:left="426"/>
        <w:rPr>
          <w:rFonts w:ascii="Arial" w:hAnsi="Arial" w:cs="Arial"/>
          <w:sz w:val="24"/>
          <w:szCs w:val="24"/>
        </w:rPr>
      </w:pPr>
      <w:r w:rsidRPr="00887669">
        <w:rPr>
          <w:rFonts w:ascii="Arial" w:hAnsi="Arial" w:cs="Arial"/>
          <w:sz w:val="24"/>
          <w:szCs w:val="24"/>
        </w:rPr>
        <w:t>We value three main types of achievement for our young people, and the vision for our school is that we ensure our students are empowered to achieve to a consistently outstanding level.</w:t>
      </w:r>
    </w:p>
    <w:p w14:paraId="2946DB82" w14:textId="77777777" w:rsidR="006C404C" w:rsidRPr="00887669" w:rsidRDefault="006C404C" w:rsidP="006C404C">
      <w:pPr>
        <w:ind w:left="426"/>
        <w:rPr>
          <w:rFonts w:ascii="Arial" w:hAnsi="Arial" w:cs="Arial"/>
          <w:sz w:val="24"/>
          <w:szCs w:val="24"/>
        </w:rPr>
      </w:pPr>
    </w:p>
    <w:p w14:paraId="10FB3F43" w14:textId="77777777" w:rsidR="006C404C" w:rsidRPr="00887669" w:rsidRDefault="006C404C" w:rsidP="006C404C">
      <w:pPr>
        <w:ind w:left="426"/>
        <w:rPr>
          <w:rFonts w:ascii="Arial" w:hAnsi="Arial" w:cs="Arial"/>
          <w:sz w:val="24"/>
          <w:szCs w:val="24"/>
        </w:rPr>
      </w:pPr>
      <w:r w:rsidRPr="00887669">
        <w:rPr>
          <w:rFonts w:ascii="Arial" w:hAnsi="Arial" w:cs="Arial"/>
          <w:sz w:val="24"/>
          <w:szCs w:val="24"/>
        </w:rPr>
        <w:t>Achievement – Academic: We believe all young people have the potential to achieve great things. Intelligence can be developed regardless of emotional and social background, given appropriate teaching and bespoke, individualised support.</w:t>
      </w:r>
    </w:p>
    <w:p w14:paraId="5997CC1D" w14:textId="77777777" w:rsidR="006C404C" w:rsidRPr="00887669" w:rsidRDefault="006C404C" w:rsidP="006C404C">
      <w:pPr>
        <w:ind w:left="426"/>
        <w:rPr>
          <w:rFonts w:ascii="Arial" w:hAnsi="Arial" w:cs="Arial"/>
          <w:sz w:val="24"/>
          <w:szCs w:val="24"/>
        </w:rPr>
      </w:pPr>
    </w:p>
    <w:p w14:paraId="3473AC54" w14:textId="77777777" w:rsidR="006C404C" w:rsidRPr="00887669" w:rsidRDefault="006C404C" w:rsidP="006C404C">
      <w:pPr>
        <w:ind w:left="426"/>
        <w:rPr>
          <w:rFonts w:ascii="Arial" w:hAnsi="Arial" w:cs="Arial"/>
          <w:sz w:val="24"/>
          <w:szCs w:val="24"/>
        </w:rPr>
      </w:pPr>
      <w:r w:rsidRPr="00887669">
        <w:rPr>
          <w:rFonts w:ascii="Arial" w:hAnsi="Arial" w:cs="Arial"/>
          <w:sz w:val="24"/>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110FFD37" w14:textId="77777777" w:rsidR="006C404C" w:rsidRPr="00887669" w:rsidRDefault="006C404C" w:rsidP="006C404C">
      <w:pPr>
        <w:ind w:left="426"/>
        <w:rPr>
          <w:rFonts w:ascii="Arial" w:hAnsi="Arial" w:cs="Arial"/>
          <w:sz w:val="24"/>
          <w:szCs w:val="24"/>
        </w:rPr>
      </w:pPr>
    </w:p>
    <w:p w14:paraId="5DAC5656" w14:textId="77777777" w:rsidR="006C404C" w:rsidRPr="00887669" w:rsidRDefault="006C404C" w:rsidP="006C404C">
      <w:pPr>
        <w:ind w:left="426"/>
        <w:rPr>
          <w:rFonts w:ascii="Arial" w:hAnsi="Arial" w:cs="Arial"/>
          <w:sz w:val="24"/>
          <w:szCs w:val="24"/>
        </w:rPr>
      </w:pPr>
      <w:r w:rsidRPr="00887669">
        <w:rPr>
          <w:rFonts w:ascii="Arial" w:hAnsi="Arial" w:cs="Arial"/>
          <w:sz w:val="24"/>
          <w:szCs w:val="24"/>
        </w:rPr>
        <w:t>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6B699379" w14:textId="77777777" w:rsidR="006C404C" w:rsidRPr="00887669" w:rsidRDefault="006C404C" w:rsidP="006C404C">
      <w:pPr>
        <w:ind w:left="426"/>
        <w:rPr>
          <w:rFonts w:ascii="Arial" w:hAnsi="Arial" w:cs="Arial"/>
          <w:sz w:val="24"/>
          <w:szCs w:val="24"/>
        </w:rPr>
      </w:pPr>
    </w:p>
    <w:p w14:paraId="7A8480D5" w14:textId="77777777" w:rsidR="006C404C" w:rsidRPr="00887669" w:rsidRDefault="006C404C" w:rsidP="006C404C">
      <w:pPr>
        <w:ind w:left="426"/>
        <w:rPr>
          <w:rFonts w:ascii="Arial" w:hAnsi="Arial" w:cs="Arial"/>
          <w:sz w:val="24"/>
          <w:szCs w:val="24"/>
        </w:rPr>
      </w:pPr>
      <w:r w:rsidRPr="00887669">
        <w:rPr>
          <w:rFonts w:ascii="Arial" w:hAnsi="Arial" w:cs="Arial"/>
          <w:sz w:val="24"/>
          <w:szCs w:val="24"/>
        </w:rPr>
        <w:t>Achievement – relationships (Starfish Principle): 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3FE9F23F" w14:textId="77777777" w:rsidR="006C404C" w:rsidRPr="00887669" w:rsidRDefault="006C404C" w:rsidP="00D01CCD">
      <w:pPr>
        <w:rPr>
          <w:rFonts w:ascii="Arial" w:hAnsi="Arial" w:cs="Arial"/>
          <w:color w:val="365F91"/>
          <w:sz w:val="24"/>
          <w:szCs w:val="24"/>
        </w:rPr>
      </w:pPr>
    </w:p>
    <w:p w14:paraId="29964C8D" w14:textId="77777777" w:rsidR="006C404C" w:rsidRPr="00887669" w:rsidRDefault="006C404C" w:rsidP="00887669">
      <w:pPr>
        <w:rPr>
          <w:rFonts w:ascii="Arial" w:hAnsi="Arial" w:cs="Arial"/>
          <w:b/>
          <w:color w:val="365F91"/>
          <w:sz w:val="24"/>
          <w:szCs w:val="24"/>
        </w:rPr>
      </w:pPr>
      <w:r w:rsidRPr="00887669">
        <w:rPr>
          <w:rFonts w:ascii="Arial" w:hAnsi="Arial" w:cs="Arial"/>
          <w:b/>
          <w:color w:val="365F91"/>
          <w:sz w:val="24"/>
          <w:szCs w:val="24"/>
        </w:rPr>
        <w:t>Our Staff</w:t>
      </w:r>
    </w:p>
    <w:p w14:paraId="5EC35959" w14:textId="77777777" w:rsidR="006C404C" w:rsidRPr="00887669" w:rsidRDefault="006C404C" w:rsidP="00D01CCD">
      <w:pPr>
        <w:ind w:left="426"/>
        <w:rPr>
          <w:rFonts w:ascii="Arial" w:hAnsi="Arial" w:cs="Arial"/>
          <w:sz w:val="24"/>
          <w:szCs w:val="24"/>
        </w:rPr>
      </w:pPr>
      <w:r w:rsidRPr="00887669">
        <w:rPr>
          <w:rFonts w:ascii="Arial" w:hAnsi="Arial" w:cs="Arial"/>
          <w:sz w:val="24"/>
          <w:szCs w:val="24"/>
        </w:rPr>
        <w:t>Our Values extend to how we challenge, support and work with each other. All staff (support and teaching) play a crucial role in the education of young people. We all</w:t>
      </w:r>
      <w:r w:rsidR="00D01CCD" w:rsidRPr="00887669">
        <w:rPr>
          <w:rFonts w:ascii="Arial" w:hAnsi="Arial" w:cs="Arial"/>
          <w:sz w:val="24"/>
          <w:szCs w:val="24"/>
        </w:rPr>
        <w:t xml:space="preserve"> </w:t>
      </w:r>
      <w:r w:rsidRPr="00887669">
        <w:rPr>
          <w:rFonts w:ascii="Arial" w:hAnsi="Arial" w:cs="Arial"/>
          <w:sz w:val="24"/>
          <w:szCs w:val="24"/>
        </w:rPr>
        <w:t>understand how our work has a direct influence on the life chances of the young</w:t>
      </w:r>
      <w:r w:rsidR="00D01CCD" w:rsidRPr="00887669">
        <w:rPr>
          <w:rFonts w:ascii="Arial" w:hAnsi="Arial" w:cs="Arial"/>
          <w:sz w:val="24"/>
          <w:szCs w:val="24"/>
        </w:rPr>
        <w:t xml:space="preserve"> </w:t>
      </w:r>
      <w:r w:rsidRPr="00887669">
        <w:rPr>
          <w:rFonts w:ascii="Arial" w:hAnsi="Arial" w:cs="Arial"/>
          <w:sz w:val="24"/>
          <w:szCs w:val="24"/>
        </w:rPr>
        <w:t>people in our care. In the same way that we all have a duty of care to them, we have a</w:t>
      </w:r>
      <w:r w:rsidR="00D01CCD" w:rsidRPr="00887669">
        <w:rPr>
          <w:rFonts w:ascii="Arial" w:hAnsi="Arial" w:cs="Arial"/>
          <w:sz w:val="24"/>
          <w:szCs w:val="24"/>
        </w:rPr>
        <w:t xml:space="preserve"> </w:t>
      </w:r>
      <w:r w:rsidRPr="00887669">
        <w:rPr>
          <w:rFonts w:ascii="Arial" w:hAnsi="Arial" w:cs="Arial"/>
          <w:sz w:val="24"/>
          <w:szCs w:val="24"/>
        </w:rPr>
        <w:t>duty of care to each other and have regard for each other’s professional and personal</w:t>
      </w:r>
      <w:r w:rsidR="00D01CCD" w:rsidRPr="00887669">
        <w:rPr>
          <w:rFonts w:ascii="Arial" w:hAnsi="Arial" w:cs="Arial"/>
          <w:sz w:val="24"/>
          <w:szCs w:val="24"/>
        </w:rPr>
        <w:t xml:space="preserve"> wellbeing</w:t>
      </w:r>
      <w:r w:rsidRPr="00887669">
        <w:rPr>
          <w:rFonts w:ascii="Arial" w:hAnsi="Arial" w:cs="Arial"/>
          <w:sz w:val="24"/>
          <w:szCs w:val="24"/>
        </w:rPr>
        <w:t>.</w:t>
      </w:r>
    </w:p>
    <w:p w14:paraId="1F72F646" w14:textId="77777777" w:rsidR="00D01CCD" w:rsidRPr="00887669" w:rsidRDefault="00D01CCD" w:rsidP="00D01CCD">
      <w:pPr>
        <w:ind w:left="426"/>
        <w:rPr>
          <w:rFonts w:ascii="Arial" w:hAnsi="Arial" w:cs="Arial"/>
          <w:sz w:val="24"/>
          <w:szCs w:val="24"/>
        </w:rPr>
      </w:pPr>
    </w:p>
    <w:p w14:paraId="07547A01" w14:textId="3B131C07" w:rsidR="0050431F" w:rsidRPr="00887669" w:rsidRDefault="00D067BA" w:rsidP="00887669">
      <w:pPr>
        <w:ind w:left="426"/>
        <w:rPr>
          <w:rFonts w:ascii="Arial" w:hAnsi="Arial" w:cs="Arial"/>
          <w:sz w:val="24"/>
          <w:szCs w:val="24"/>
        </w:rPr>
      </w:pPr>
      <w:r w:rsidRPr="00887669">
        <w:rPr>
          <w:rFonts w:ascii="Arial" w:hAnsi="Arial" w:cs="Arial"/>
          <w:sz w:val="24"/>
          <w:szCs w:val="24"/>
        </w:rPr>
        <w:t>The Trust Board sees a</w:t>
      </w:r>
      <w:r w:rsidRPr="00887669">
        <w:rPr>
          <w:rFonts w:ascii="Arial" w:hAnsi="Arial" w:cs="Arial"/>
          <w:sz w:val="24"/>
          <w:szCs w:val="24"/>
          <w:shd w:val="clear" w:color="auto" w:fill="FFFFFF"/>
        </w:rPr>
        <w:t>ll members of the Trust’s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ensures the academies throughout the Trust strengthen their positions among the best academies in the country. </w:t>
      </w:r>
    </w:p>
    <w:p w14:paraId="5043CB0F" w14:textId="77777777" w:rsidR="0050431F" w:rsidRPr="00887669" w:rsidRDefault="0050431F" w:rsidP="00634A05">
      <w:pPr>
        <w:ind w:left="709" w:hanging="283"/>
        <w:rPr>
          <w:rFonts w:ascii="Arial" w:hAnsi="Arial" w:cs="Arial"/>
          <w:sz w:val="24"/>
          <w:szCs w:val="24"/>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323834" w:rsidRPr="00887669" w14:paraId="117DA4CB" w14:textId="77777777" w:rsidTr="0050431F">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07459315" w14:textId="77777777" w:rsidR="00323834" w:rsidRPr="00887669" w:rsidRDefault="00323834" w:rsidP="00246DC4">
            <w:pPr>
              <w:rPr>
                <w:rFonts w:ascii="Arial" w:hAnsi="Arial" w:cs="Arial"/>
                <w:b/>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0895C2DB" w14:textId="77777777" w:rsidR="00323834" w:rsidRPr="00887669" w:rsidRDefault="00323834" w:rsidP="00246DC4">
            <w:pPr>
              <w:rPr>
                <w:rFonts w:ascii="Arial" w:hAnsi="Arial" w:cs="Arial"/>
                <w:b/>
                <w:sz w:val="24"/>
                <w:szCs w:val="24"/>
              </w:rPr>
            </w:pPr>
            <w:r w:rsidRPr="00887669">
              <w:rPr>
                <w:rFonts w:ascii="Arial" w:hAnsi="Arial" w:cs="Arial"/>
                <w:b/>
                <w:sz w:val="24"/>
                <w:szCs w:val="24"/>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248B3EE6" w14:textId="77777777" w:rsidR="00323834" w:rsidRPr="00887669" w:rsidRDefault="00323834" w:rsidP="00246DC4">
            <w:pPr>
              <w:rPr>
                <w:rFonts w:ascii="Arial" w:hAnsi="Arial" w:cs="Arial"/>
                <w:b/>
                <w:sz w:val="24"/>
                <w:szCs w:val="24"/>
              </w:rPr>
            </w:pPr>
            <w:r w:rsidRPr="00887669">
              <w:rPr>
                <w:rFonts w:ascii="Arial" w:hAnsi="Arial" w:cs="Arial"/>
                <w:b/>
                <w:sz w:val="24"/>
                <w:szCs w:val="24"/>
              </w:rPr>
              <w:t>Desirable</w:t>
            </w:r>
          </w:p>
        </w:tc>
      </w:tr>
      <w:tr w:rsidR="00323834" w:rsidRPr="00887669" w14:paraId="1029D731" w14:textId="77777777" w:rsidTr="0050431F">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7124364C" w14:textId="77777777" w:rsidR="00323834" w:rsidRPr="00887669" w:rsidRDefault="00323834" w:rsidP="00246DC4">
            <w:pPr>
              <w:rPr>
                <w:rFonts w:ascii="Arial" w:hAnsi="Arial" w:cs="Arial"/>
                <w:b/>
                <w:sz w:val="24"/>
                <w:szCs w:val="24"/>
              </w:rPr>
            </w:pPr>
            <w:r w:rsidRPr="00887669">
              <w:rPr>
                <w:rFonts w:ascii="Arial" w:hAnsi="Arial" w:cs="Arial"/>
                <w:b/>
                <w:sz w:val="24"/>
                <w:szCs w:val="24"/>
              </w:rPr>
              <w:t>Qualifications</w:t>
            </w:r>
          </w:p>
        </w:tc>
        <w:tc>
          <w:tcPr>
            <w:tcW w:w="4536" w:type="dxa"/>
            <w:tcBorders>
              <w:top w:val="single" w:sz="4" w:space="0" w:color="auto"/>
              <w:left w:val="single" w:sz="4" w:space="0" w:color="auto"/>
              <w:bottom w:val="single" w:sz="4" w:space="0" w:color="auto"/>
              <w:right w:val="single" w:sz="4" w:space="0" w:color="auto"/>
            </w:tcBorders>
          </w:tcPr>
          <w:p w14:paraId="6537F28F" w14:textId="77777777" w:rsidR="00323834" w:rsidRPr="00887669" w:rsidRDefault="00323834" w:rsidP="00246DC4">
            <w:pPr>
              <w:ind w:left="533" w:hanging="425"/>
              <w:rPr>
                <w:rFonts w:ascii="Arial" w:hAnsi="Arial" w:cs="Arial"/>
                <w:b/>
                <w:sz w:val="24"/>
                <w:szCs w:val="24"/>
              </w:rPr>
            </w:pPr>
          </w:p>
          <w:p w14:paraId="61958E58" w14:textId="77777777" w:rsidR="00887669" w:rsidRPr="00887669" w:rsidRDefault="00887669" w:rsidP="00887669">
            <w:pPr>
              <w:pStyle w:val="BodyText"/>
              <w:spacing w:before="14"/>
              <w:rPr>
                <w:b/>
                <w:sz w:val="24"/>
                <w:szCs w:val="24"/>
              </w:rPr>
            </w:pPr>
          </w:p>
          <w:p w14:paraId="463F29E8" w14:textId="77777777" w:rsidR="003E298E" w:rsidRPr="00887669" w:rsidRDefault="003E298E" w:rsidP="00887669">
            <w:pPr>
              <w:rPr>
                <w:rFonts w:ascii="Arial" w:hAnsi="Arial" w:cs="Arial"/>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B7B4B86" w14:textId="77777777" w:rsidR="00323834" w:rsidRPr="00887669" w:rsidRDefault="00323834" w:rsidP="00246DC4">
            <w:pPr>
              <w:rPr>
                <w:rFonts w:ascii="Arial" w:hAnsi="Arial" w:cs="Arial"/>
                <w:b/>
                <w:sz w:val="24"/>
                <w:szCs w:val="24"/>
              </w:rPr>
            </w:pPr>
          </w:p>
        </w:tc>
      </w:tr>
      <w:tr w:rsidR="00323834" w:rsidRPr="00887669" w14:paraId="27ED78B1" w14:textId="77777777" w:rsidTr="0050431F">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4C2671C5" w14:textId="77777777" w:rsidR="00323834" w:rsidRPr="00887669" w:rsidRDefault="00323834" w:rsidP="00246DC4">
            <w:pPr>
              <w:rPr>
                <w:rFonts w:ascii="Arial" w:hAnsi="Arial" w:cs="Arial"/>
                <w:b/>
                <w:sz w:val="24"/>
                <w:szCs w:val="24"/>
              </w:rPr>
            </w:pPr>
            <w:r w:rsidRPr="00887669">
              <w:rPr>
                <w:rFonts w:ascii="Arial" w:hAnsi="Arial" w:cs="Arial"/>
                <w:b/>
                <w:sz w:val="24"/>
                <w:szCs w:val="24"/>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0CB7EFA7" w14:textId="77777777" w:rsidR="00887669" w:rsidRPr="00887669" w:rsidRDefault="00887669" w:rsidP="00887669">
            <w:pPr>
              <w:pStyle w:val="BodyText"/>
              <w:numPr>
                <w:ilvl w:val="0"/>
                <w:numId w:val="3"/>
              </w:numPr>
              <w:spacing w:before="1" w:line="267" w:lineRule="exact"/>
              <w:rPr>
                <w:sz w:val="24"/>
                <w:szCs w:val="24"/>
              </w:rPr>
            </w:pPr>
            <w:r w:rsidRPr="00887669">
              <w:rPr>
                <w:sz w:val="24"/>
                <w:szCs w:val="24"/>
              </w:rPr>
              <w:t>Literacy</w:t>
            </w:r>
            <w:r w:rsidRPr="00887669">
              <w:rPr>
                <w:spacing w:val="-5"/>
                <w:sz w:val="24"/>
                <w:szCs w:val="24"/>
              </w:rPr>
              <w:t xml:space="preserve"> </w:t>
            </w:r>
            <w:r w:rsidRPr="00887669">
              <w:rPr>
                <w:sz w:val="24"/>
                <w:szCs w:val="24"/>
              </w:rPr>
              <w:t>skills</w:t>
            </w:r>
            <w:r w:rsidRPr="00887669">
              <w:rPr>
                <w:spacing w:val="-4"/>
                <w:sz w:val="24"/>
                <w:szCs w:val="24"/>
              </w:rPr>
              <w:t xml:space="preserve"> </w:t>
            </w:r>
            <w:r w:rsidRPr="00887669">
              <w:rPr>
                <w:sz w:val="24"/>
                <w:szCs w:val="24"/>
              </w:rPr>
              <w:t>to</w:t>
            </w:r>
            <w:r w:rsidRPr="00887669">
              <w:rPr>
                <w:spacing w:val="-4"/>
                <w:sz w:val="24"/>
                <w:szCs w:val="24"/>
              </w:rPr>
              <w:t xml:space="preserve"> </w:t>
            </w:r>
            <w:r w:rsidRPr="00887669">
              <w:rPr>
                <w:sz w:val="24"/>
                <w:szCs w:val="24"/>
              </w:rPr>
              <w:t>be</w:t>
            </w:r>
            <w:r w:rsidRPr="00887669">
              <w:rPr>
                <w:spacing w:val="-3"/>
                <w:sz w:val="24"/>
                <w:szCs w:val="24"/>
              </w:rPr>
              <w:t xml:space="preserve"> </w:t>
            </w:r>
            <w:r w:rsidRPr="00887669">
              <w:rPr>
                <w:sz w:val="24"/>
                <w:szCs w:val="24"/>
              </w:rPr>
              <w:t>able</w:t>
            </w:r>
            <w:r w:rsidRPr="00887669">
              <w:rPr>
                <w:spacing w:val="-2"/>
                <w:sz w:val="24"/>
                <w:szCs w:val="24"/>
              </w:rPr>
              <w:t xml:space="preserve"> </w:t>
            </w:r>
            <w:r w:rsidRPr="00887669">
              <w:rPr>
                <w:sz w:val="24"/>
                <w:szCs w:val="24"/>
              </w:rPr>
              <w:t>to</w:t>
            </w:r>
            <w:r w:rsidRPr="00887669">
              <w:rPr>
                <w:spacing w:val="-3"/>
                <w:sz w:val="24"/>
                <w:szCs w:val="24"/>
              </w:rPr>
              <w:t xml:space="preserve"> </w:t>
            </w:r>
            <w:r w:rsidRPr="00887669">
              <w:rPr>
                <w:sz w:val="24"/>
                <w:szCs w:val="24"/>
              </w:rPr>
              <w:t>understand</w:t>
            </w:r>
            <w:r w:rsidRPr="00887669">
              <w:rPr>
                <w:spacing w:val="-5"/>
                <w:sz w:val="24"/>
                <w:szCs w:val="24"/>
              </w:rPr>
              <w:t xml:space="preserve"> </w:t>
            </w:r>
            <w:r w:rsidRPr="00887669">
              <w:rPr>
                <w:sz w:val="24"/>
                <w:szCs w:val="24"/>
              </w:rPr>
              <w:t>school</w:t>
            </w:r>
            <w:r w:rsidRPr="00887669">
              <w:rPr>
                <w:spacing w:val="-6"/>
                <w:sz w:val="24"/>
                <w:szCs w:val="24"/>
              </w:rPr>
              <w:t xml:space="preserve"> </w:t>
            </w:r>
            <w:r w:rsidRPr="00887669">
              <w:rPr>
                <w:sz w:val="24"/>
                <w:szCs w:val="24"/>
              </w:rPr>
              <w:t>policies</w:t>
            </w:r>
            <w:r w:rsidRPr="00887669">
              <w:rPr>
                <w:spacing w:val="-3"/>
                <w:sz w:val="24"/>
                <w:szCs w:val="24"/>
              </w:rPr>
              <w:t xml:space="preserve"> </w:t>
            </w:r>
            <w:r w:rsidRPr="00887669">
              <w:rPr>
                <w:sz w:val="24"/>
                <w:szCs w:val="24"/>
              </w:rPr>
              <w:t>and</w:t>
            </w:r>
            <w:r w:rsidRPr="00887669">
              <w:rPr>
                <w:spacing w:val="-5"/>
                <w:sz w:val="24"/>
                <w:szCs w:val="24"/>
              </w:rPr>
              <w:t xml:space="preserve"> </w:t>
            </w:r>
            <w:r w:rsidRPr="00887669">
              <w:rPr>
                <w:sz w:val="24"/>
                <w:szCs w:val="24"/>
              </w:rPr>
              <w:t>complete</w:t>
            </w:r>
            <w:r w:rsidRPr="00887669">
              <w:rPr>
                <w:spacing w:val="-4"/>
                <w:sz w:val="24"/>
                <w:szCs w:val="24"/>
              </w:rPr>
              <w:t xml:space="preserve"> </w:t>
            </w:r>
            <w:r w:rsidRPr="00887669">
              <w:rPr>
                <w:sz w:val="24"/>
                <w:szCs w:val="24"/>
              </w:rPr>
              <w:t>accident/behaviour logs</w:t>
            </w:r>
            <w:r w:rsidRPr="00887669">
              <w:rPr>
                <w:spacing w:val="-4"/>
                <w:sz w:val="24"/>
                <w:szCs w:val="24"/>
              </w:rPr>
              <w:t xml:space="preserve"> book</w:t>
            </w:r>
          </w:p>
          <w:p w14:paraId="07718DBF" w14:textId="77777777" w:rsidR="00887669" w:rsidRPr="00887669" w:rsidRDefault="00887669" w:rsidP="00887669">
            <w:pPr>
              <w:pStyle w:val="BodyText"/>
              <w:numPr>
                <w:ilvl w:val="0"/>
                <w:numId w:val="3"/>
              </w:numPr>
              <w:rPr>
                <w:sz w:val="24"/>
                <w:szCs w:val="24"/>
              </w:rPr>
            </w:pPr>
            <w:r w:rsidRPr="00887669">
              <w:rPr>
                <w:sz w:val="24"/>
                <w:szCs w:val="24"/>
              </w:rPr>
              <w:t>Be</w:t>
            </w:r>
            <w:r w:rsidRPr="00887669">
              <w:rPr>
                <w:spacing w:val="-3"/>
                <w:sz w:val="24"/>
                <w:szCs w:val="24"/>
              </w:rPr>
              <w:t xml:space="preserve"> </w:t>
            </w:r>
            <w:r w:rsidRPr="00887669">
              <w:rPr>
                <w:sz w:val="24"/>
                <w:szCs w:val="24"/>
              </w:rPr>
              <w:t>able</w:t>
            </w:r>
            <w:r w:rsidRPr="00887669">
              <w:rPr>
                <w:spacing w:val="-2"/>
                <w:sz w:val="24"/>
                <w:szCs w:val="24"/>
              </w:rPr>
              <w:t xml:space="preserve"> </w:t>
            </w:r>
            <w:r w:rsidRPr="00887669">
              <w:rPr>
                <w:sz w:val="24"/>
                <w:szCs w:val="24"/>
              </w:rPr>
              <w:t>to</w:t>
            </w:r>
            <w:r w:rsidRPr="00887669">
              <w:rPr>
                <w:spacing w:val="-2"/>
                <w:sz w:val="24"/>
                <w:szCs w:val="24"/>
              </w:rPr>
              <w:t xml:space="preserve"> </w:t>
            </w:r>
            <w:r w:rsidRPr="00887669">
              <w:rPr>
                <w:sz w:val="24"/>
                <w:szCs w:val="24"/>
              </w:rPr>
              <w:t>understand,</w:t>
            </w:r>
            <w:r w:rsidRPr="00887669">
              <w:rPr>
                <w:spacing w:val="-4"/>
                <w:sz w:val="24"/>
                <w:szCs w:val="24"/>
              </w:rPr>
              <w:t xml:space="preserve"> </w:t>
            </w:r>
            <w:r w:rsidRPr="00887669">
              <w:rPr>
                <w:sz w:val="24"/>
                <w:szCs w:val="24"/>
              </w:rPr>
              <w:t>comply</w:t>
            </w:r>
            <w:r w:rsidRPr="00887669">
              <w:rPr>
                <w:spacing w:val="-4"/>
                <w:sz w:val="24"/>
                <w:szCs w:val="24"/>
              </w:rPr>
              <w:t xml:space="preserve"> </w:t>
            </w:r>
            <w:r w:rsidRPr="00887669">
              <w:rPr>
                <w:sz w:val="24"/>
                <w:szCs w:val="24"/>
              </w:rPr>
              <w:t>and</w:t>
            </w:r>
            <w:r w:rsidRPr="00887669">
              <w:rPr>
                <w:spacing w:val="-4"/>
                <w:sz w:val="24"/>
                <w:szCs w:val="24"/>
              </w:rPr>
              <w:t xml:space="preserve"> </w:t>
            </w:r>
            <w:r w:rsidRPr="00887669">
              <w:rPr>
                <w:sz w:val="24"/>
                <w:szCs w:val="24"/>
              </w:rPr>
              <w:t>work</w:t>
            </w:r>
            <w:r w:rsidRPr="00887669">
              <w:rPr>
                <w:spacing w:val="-2"/>
                <w:sz w:val="24"/>
                <w:szCs w:val="24"/>
              </w:rPr>
              <w:t xml:space="preserve"> </w:t>
            </w:r>
            <w:r w:rsidRPr="00887669">
              <w:rPr>
                <w:sz w:val="24"/>
                <w:szCs w:val="24"/>
              </w:rPr>
              <w:t>within</w:t>
            </w:r>
            <w:r w:rsidRPr="00887669">
              <w:rPr>
                <w:spacing w:val="-1"/>
                <w:sz w:val="24"/>
                <w:szCs w:val="24"/>
              </w:rPr>
              <w:t xml:space="preserve"> </w:t>
            </w:r>
            <w:r w:rsidRPr="00887669">
              <w:rPr>
                <w:sz w:val="24"/>
                <w:szCs w:val="24"/>
              </w:rPr>
              <w:t>policies:</w:t>
            </w:r>
            <w:r w:rsidRPr="00887669">
              <w:rPr>
                <w:spacing w:val="-2"/>
                <w:sz w:val="24"/>
                <w:szCs w:val="24"/>
              </w:rPr>
              <w:t xml:space="preserve"> </w:t>
            </w:r>
            <w:proofErr w:type="spellStart"/>
            <w:r w:rsidRPr="00887669">
              <w:rPr>
                <w:sz w:val="24"/>
                <w:szCs w:val="24"/>
              </w:rPr>
              <w:t>eg.</w:t>
            </w:r>
            <w:proofErr w:type="spellEnd"/>
            <w:r w:rsidRPr="00887669">
              <w:rPr>
                <w:spacing w:val="-4"/>
                <w:sz w:val="24"/>
                <w:szCs w:val="24"/>
              </w:rPr>
              <w:t xml:space="preserve"> </w:t>
            </w:r>
            <w:r w:rsidRPr="00887669">
              <w:rPr>
                <w:sz w:val="24"/>
                <w:szCs w:val="24"/>
              </w:rPr>
              <w:t>school</w:t>
            </w:r>
            <w:r w:rsidRPr="00887669">
              <w:rPr>
                <w:spacing w:val="-6"/>
                <w:sz w:val="24"/>
                <w:szCs w:val="24"/>
              </w:rPr>
              <w:t xml:space="preserve"> </w:t>
            </w:r>
            <w:r w:rsidRPr="00887669">
              <w:rPr>
                <w:sz w:val="24"/>
                <w:szCs w:val="24"/>
              </w:rPr>
              <w:t>behaviour</w:t>
            </w:r>
            <w:r w:rsidRPr="00887669">
              <w:rPr>
                <w:spacing w:val="-4"/>
                <w:sz w:val="24"/>
                <w:szCs w:val="24"/>
              </w:rPr>
              <w:t xml:space="preserve"> </w:t>
            </w:r>
            <w:r w:rsidRPr="00887669">
              <w:rPr>
                <w:sz w:val="24"/>
                <w:szCs w:val="24"/>
              </w:rPr>
              <w:t>policy,</w:t>
            </w:r>
            <w:r w:rsidRPr="00887669">
              <w:rPr>
                <w:spacing w:val="-4"/>
                <w:sz w:val="24"/>
                <w:szCs w:val="24"/>
              </w:rPr>
              <w:t xml:space="preserve"> </w:t>
            </w:r>
            <w:r w:rsidRPr="00887669">
              <w:rPr>
                <w:sz w:val="24"/>
                <w:szCs w:val="24"/>
              </w:rPr>
              <w:t>child protection policy, health and safety, confidentiality and other school rules</w:t>
            </w:r>
          </w:p>
          <w:p w14:paraId="2A579515" w14:textId="77777777" w:rsidR="00887669" w:rsidRPr="00887669" w:rsidRDefault="00887669" w:rsidP="00887669">
            <w:pPr>
              <w:pStyle w:val="BodyText"/>
              <w:numPr>
                <w:ilvl w:val="0"/>
                <w:numId w:val="3"/>
              </w:numPr>
              <w:rPr>
                <w:spacing w:val="-2"/>
                <w:sz w:val="24"/>
                <w:szCs w:val="24"/>
              </w:rPr>
            </w:pPr>
            <w:r w:rsidRPr="00887669">
              <w:rPr>
                <w:sz w:val="24"/>
                <w:szCs w:val="24"/>
              </w:rPr>
              <w:t>Be</w:t>
            </w:r>
            <w:r w:rsidRPr="00887669">
              <w:rPr>
                <w:spacing w:val="-4"/>
                <w:sz w:val="24"/>
                <w:szCs w:val="24"/>
              </w:rPr>
              <w:t xml:space="preserve"> </w:t>
            </w:r>
            <w:r w:rsidRPr="00887669">
              <w:rPr>
                <w:sz w:val="24"/>
                <w:szCs w:val="24"/>
              </w:rPr>
              <w:t>aware</w:t>
            </w:r>
            <w:r w:rsidRPr="00887669">
              <w:rPr>
                <w:spacing w:val="-4"/>
                <w:sz w:val="24"/>
                <w:szCs w:val="24"/>
              </w:rPr>
              <w:t xml:space="preserve"> </w:t>
            </w:r>
            <w:r w:rsidRPr="00887669">
              <w:rPr>
                <w:sz w:val="24"/>
                <w:szCs w:val="24"/>
              </w:rPr>
              <w:t>of</w:t>
            </w:r>
            <w:r w:rsidRPr="00887669">
              <w:rPr>
                <w:spacing w:val="-5"/>
                <w:sz w:val="24"/>
                <w:szCs w:val="24"/>
              </w:rPr>
              <w:t xml:space="preserve"> </w:t>
            </w:r>
            <w:r w:rsidRPr="00887669">
              <w:rPr>
                <w:sz w:val="24"/>
                <w:szCs w:val="24"/>
              </w:rPr>
              <w:t>cultural</w:t>
            </w:r>
            <w:r w:rsidRPr="00887669">
              <w:rPr>
                <w:spacing w:val="-4"/>
                <w:sz w:val="24"/>
                <w:szCs w:val="24"/>
              </w:rPr>
              <w:t xml:space="preserve"> </w:t>
            </w:r>
            <w:r w:rsidRPr="00887669">
              <w:rPr>
                <w:spacing w:val="-2"/>
                <w:sz w:val="24"/>
                <w:szCs w:val="24"/>
              </w:rPr>
              <w:t>differences and individual learning needs.</w:t>
            </w:r>
          </w:p>
          <w:p w14:paraId="3A0FF5F2" w14:textId="77777777" w:rsidR="00323834" w:rsidRPr="00887669" w:rsidRDefault="00323834" w:rsidP="0050431F">
            <w:pPr>
              <w:rPr>
                <w:rFonts w:ascii="Arial" w:hAnsi="Arial" w:cs="Arial"/>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630AD66" w14:textId="77777777" w:rsidR="00D01CCD" w:rsidRPr="00887669" w:rsidRDefault="00D01CCD" w:rsidP="00885E5D">
            <w:pPr>
              <w:rPr>
                <w:rFonts w:ascii="Arial" w:hAnsi="Arial" w:cs="Arial"/>
                <w:b/>
                <w:sz w:val="24"/>
                <w:szCs w:val="24"/>
              </w:rPr>
            </w:pPr>
          </w:p>
        </w:tc>
      </w:tr>
      <w:tr w:rsidR="00323834" w:rsidRPr="00887669" w14:paraId="4ED10752" w14:textId="77777777" w:rsidTr="0050431F">
        <w:trPr>
          <w:cantSplit/>
          <w:trHeight w:val="1680"/>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7A9B0AE1" w14:textId="77777777" w:rsidR="00323834" w:rsidRPr="00887669" w:rsidRDefault="00323834" w:rsidP="00246DC4">
            <w:pPr>
              <w:rPr>
                <w:rFonts w:ascii="Arial" w:hAnsi="Arial" w:cs="Arial"/>
                <w:b/>
                <w:sz w:val="24"/>
                <w:szCs w:val="24"/>
              </w:rPr>
            </w:pPr>
            <w:r w:rsidRPr="00887669">
              <w:rPr>
                <w:rFonts w:ascii="Arial" w:hAnsi="Arial" w:cs="Arial"/>
                <w:b/>
                <w:sz w:val="24"/>
                <w:szCs w:val="24"/>
              </w:rPr>
              <w:t>Personal Qualities</w:t>
            </w:r>
          </w:p>
        </w:tc>
        <w:tc>
          <w:tcPr>
            <w:tcW w:w="4536" w:type="dxa"/>
            <w:tcBorders>
              <w:top w:val="single" w:sz="4" w:space="0" w:color="auto"/>
              <w:left w:val="single" w:sz="4" w:space="0" w:color="auto"/>
              <w:bottom w:val="single" w:sz="4" w:space="0" w:color="auto"/>
              <w:right w:val="single" w:sz="4" w:space="0" w:color="auto"/>
            </w:tcBorders>
          </w:tcPr>
          <w:p w14:paraId="3537EC81" w14:textId="2382817D" w:rsidR="00887669" w:rsidRPr="00887669" w:rsidRDefault="00887669" w:rsidP="00887669">
            <w:pPr>
              <w:numPr>
                <w:ilvl w:val="0"/>
                <w:numId w:val="4"/>
              </w:numPr>
              <w:rPr>
                <w:rFonts w:ascii="Arial" w:eastAsia="Trebuchet MS" w:hAnsi="Arial" w:cs="Arial"/>
                <w:color w:val="000000"/>
                <w:sz w:val="24"/>
                <w:szCs w:val="24"/>
              </w:rPr>
            </w:pPr>
            <w:r w:rsidRPr="00887669">
              <w:rPr>
                <w:rFonts w:ascii="Arial" w:eastAsia="Trebuchet MS" w:hAnsi="Arial" w:cs="Arial"/>
                <w:color w:val="000000"/>
                <w:sz w:val="24"/>
                <w:szCs w:val="24"/>
              </w:rPr>
              <w:t xml:space="preserve">Adaptable to change/ embraces and welcomes change </w:t>
            </w:r>
          </w:p>
          <w:p w14:paraId="60136C9E" w14:textId="6EEFB2E0" w:rsidR="00887669" w:rsidRPr="00887669" w:rsidRDefault="00887669" w:rsidP="00887669">
            <w:pPr>
              <w:numPr>
                <w:ilvl w:val="0"/>
                <w:numId w:val="4"/>
              </w:numPr>
              <w:rPr>
                <w:rFonts w:ascii="Arial" w:eastAsia="Trebuchet MS" w:hAnsi="Arial" w:cs="Arial"/>
                <w:color w:val="000000"/>
                <w:sz w:val="24"/>
                <w:szCs w:val="24"/>
              </w:rPr>
            </w:pPr>
            <w:r w:rsidRPr="00887669">
              <w:rPr>
                <w:rFonts w:ascii="Arial" w:eastAsia="Trebuchet MS" w:hAnsi="Arial" w:cs="Arial"/>
                <w:color w:val="000000"/>
                <w:sz w:val="24"/>
                <w:szCs w:val="24"/>
              </w:rPr>
              <w:t xml:space="preserve">Act with pace and urgency being energetic, enthusiastic and decisive Communicates effectively  </w:t>
            </w:r>
          </w:p>
          <w:p w14:paraId="3E85FFA4" w14:textId="61FB016A" w:rsidR="00887669" w:rsidRPr="00887669" w:rsidRDefault="00887669" w:rsidP="00887669">
            <w:pPr>
              <w:numPr>
                <w:ilvl w:val="0"/>
                <w:numId w:val="4"/>
              </w:numPr>
              <w:rPr>
                <w:rFonts w:ascii="Arial" w:eastAsia="Trebuchet MS" w:hAnsi="Arial" w:cs="Arial"/>
                <w:color w:val="000000"/>
                <w:sz w:val="24"/>
                <w:szCs w:val="24"/>
              </w:rPr>
            </w:pPr>
            <w:r w:rsidRPr="00887669">
              <w:rPr>
                <w:rFonts w:ascii="Arial" w:eastAsia="Trebuchet MS" w:hAnsi="Arial" w:cs="Arial"/>
                <w:color w:val="000000"/>
                <w:sz w:val="24"/>
                <w:szCs w:val="24"/>
              </w:rPr>
              <w:t xml:space="preserve">Ability to learn from experiences and challenges </w:t>
            </w:r>
          </w:p>
          <w:p w14:paraId="213E6CD7" w14:textId="757229E7" w:rsidR="00887669" w:rsidRPr="00887669" w:rsidRDefault="00887669" w:rsidP="00887669">
            <w:pPr>
              <w:numPr>
                <w:ilvl w:val="3"/>
                <w:numId w:val="7"/>
              </w:numPr>
              <w:ind w:left="727" w:hanging="425"/>
              <w:rPr>
                <w:rFonts w:ascii="Arial" w:hAnsi="Arial" w:cs="Arial"/>
                <w:sz w:val="24"/>
                <w:szCs w:val="24"/>
              </w:rPr>
            </w:pPr>
            <w:r w:rsidRPr="00887669">
              <w:rPr>
                <w:rFonts w:ascii="Arial" w:hAnsi="Arial" w:cs="Arial"/>
                <w:sz w:val="24"/>
                <w:szCs w:val="24"/>
              </w:rPr>
              <w:t>Develop good relationships with others by behaving with integrity, treating people with respect and leading by example</w:t>
            </w:r>
          </w:p>
          <w:p w14:paraId="72E22B8D" w14:textId="77777777" w:rsidR="00887669" w:rsidRPr="00887669" w:rsidRDefault="00887669" w:rsidP="00887669">
            <w:pPr>
              <w:numPr>
                <w:ilvl w:val="0"/>
                <w:numId w:val="6"/>
              </w:numPr>
              <w:rPr>
                <w:rFonts w:ascii="Arial" w:hAnsi="Arial" w:cs="Arial"/>
                <w:sz w:val="24"/>
                <w:szCs w:val="24"/>
              </w:rPr>
            </w:pPr>
            <w:r w:rsidRPr="00887669">
              <w:rPr>
                <w:rFonts w:ascii="Arial" w:hAnsi="Arial" w:cs="Arial"/>
                <w:sz w:val="24"/>
                <w:szCs w:val="24"/>
              </w:rPr>
              <w:t>Supportive and caring</w:t>
            </w:r>
          </w:p>
          <w:p w14:paraId="69ADA9F2" w14:textId="77777777" w:rsidR="00887669" w:rsidRPr="00887669" w:rsidRDefault="00887669" w:rsidP="00887669">
            <w:pPr>
              <w:numPr>
                <w:ilvl w:val="0"/>
                <w:numId w:val="6"/>
              </w:numPr>
              <w:rPr>
                <w:rFonts w:ascii="Arial" w:hAnsi="Arial" w:cs="Arial"/>
                <w:sz w:val="24"/>
                <w:szCs w:val="24"/>
              </w:rPr>
            </w:pPr>
            <w:r w:rsidRPr="00887669">
              <w:rPr>
                <w:rFonts w:ascii="Arial" w:hAnsi="Arial" w:cs="Arial"/>
                <w:sz w:val="24"/>
                <w:szCs w:val="24"/>
              </w:rPr>
              <w:t>Takes responsibility and accountability</w:t>
            </w:r>
          </w:p>
          <w:p w14:paraId="465D8E24" w14:textId="77777777" w:rsidR="00887669" w:rsidRPr="00887669" w:rsidRDefault="00887669" w:rsidP="00887669">
            <w:pPr>
              <w:numPr>
                <w:ilvl w:val="0"/>
                <w:numId w:val="6"/>
              </w:numPr>
              <w:rPr>
                <w:rFonts w:ascii="Arial" w:hAnsi="Arial" w:cs="Arial"/>
                <w:sz w:val="24"/>
                <w:szCs w:val="24"/>
              </w:rPr>
            </w:pPr>
            <w:r w:rsidRPr="00887669">
              <w:rPr>
                <w:rFonts w:ascii="Arial" w:hAnsi="Arial" w:cs="Arial"/>
                <w:sz w:val="24"/>
                <w:szCs w:val="24"/>
              </w:rPr>
              <w:t>Patient and an excellent listener</w:t>
            </w:r>
          </w:p>
          <w:p w14:paraId="0E22E422" w14:textId="77777777" w:rsidR="00887669" w:rsidRPr="00887669" w:rsidRDefault="00887669" w:rsidP="00887669">
            <w:pPr>
              <w:numPr>
                <w:ilvl w:val="0"/>
                <w:numId w:val="6"/>
              </w:numPr>
              <w:rPr>
                <w:rFonts w:ascii="Arial" w:hAnsi="Arial" w:cs="Arial"/>
                <w:sz w:val="24"/>
                <w:szCs w:val="24"/>
              </w:rPr>
            </w:pPr>
            <w:r w:rsidRPr="00887669">
              <w:rPr>
                <w:rFonts w:ascii="Arial" w:hAnsi="Arial" w:cs="Arial"/>
                <w:sz w:val="24"/>
                <w:szCs w:val="24"/>
              </w:rPr>
              <w:t>Calm, especially in challenging situations</w:t>
            </w:r>
          </w:p>
          <w:p w14:paraId="6B9692CA" w14:textId="77777777" w:rsidR="00887669" w:rsidRPr="00887669" w:rsidRDefault="00887669" w:rsidP="00887669">
            <w:pPr>
              <w:numPr>
                <w:ilvl w:val="0"/>
                <w:numId w:val="6"/>
              </w:numPr>
              <w:rPr>
                <w:rFonts w:ascii="Arial" w:hAnsi="Arial" w:cs="Arial"/>
                <w:sz w:val="24"/>
                <w:szCs w:val="24"/>
              </w:rPr>
            </w:pPr>
            <w:r w:rsidRPr="00887669">
              <w:rPr>
                <w:rFonts w:ascii="Arial" w:hAnsi="Arial" w:cs="Arial"/>
                <w:sz w:val="24"/>
                <w:szCs w:val="24"/>
              </w:rPr>
              <w:t>Demonstrates a positive and ‘can-do ‘attitude including suggesting solutions, participating in professional conversations, encouraging others</w:t>
            </w:r>
          </w:p>
          <w:p w14:paraId="0A8A3032" w14:textId="77777777" w:rsidR="00887669" w:rsidRPr="00887669" w:rsidRDefault="00887669" w:rsidP="00887669">
            <w:pPr>
              <w:numPr>
                <w:ilvl w:val="0"/>
                <w:numId w:val="6"/>
              </w:numPr>
              <w:rPr>
                <w:rFonts w:ascii="Arial" w:hAnsi="Arial" w:cs="Arial"/>
                <w:sz w:val="24"/>
                <w:szCs w:val="24"/>
              </w:rPr>
            </w:pPr>
            <w:r w:rsidRPr="00887669">
              <w:rPr>
                <w:rFonts w:ascii="Arial" w:hAnsi="Arial" w:cs="Arial"/>
                <w:sz w:val="24"/>
                <w:szCs w:val="24"/>
              </w:rPr>
              <w:t>Confidentiality</w:t>
            </w:r>
          </w:p>
          <w:p w14:paraId="72679559" w14:textId="77777777" w:rsidR="00887669" w:rsidRPr="00887669" w:rsidRDefault="00887669" w:rsidP="00887669">
            <w:pPr>
              <w:numPr>
                <w:ilvl w:val="0"/>
                <w:numId w:val="6"/>
              </w:numPr>
              <w:rPr>
                <w:rFonts w:ascii="Arial" w:hAnsi="Arial" w:cs="Arial"/>
                <w:sz w:val="24"/>
                <w:szCs w:val="24"/>
              </w:rPr>
            </w:pPr>
            <w:r w:rsidRPr="00887669">
              <w:rPr>
                <w:rFonts w:ascii="Arial" w:hAnsi="Arial" w:cs="Arial"/>
                <w:sz w:val="24"/>
                <w:szCs w:val="24"/>
              </w:rPr>
              <w:t>Flexibility, creativity, passionate and energetic</w:t>
            </w:r>
          </w:p>
          <w:p w14:paraId="0AD97777" w14:textId="77777777" w:rsidR="00887669" w:rsidRPr="00887669" w:rsidRDefault="00887669" w:rsidP="00887669">
            <w:pPr>
              <w:numPr>
                <w:ilvl w:val="0"/>
                <w:numId w:val="6"/>
              </w:numPr>
              <w:rPr>
                <w:rFonts w:ascii="Arial" w:hAnsi="Arial" w:cs="Arial"/>
                <w:sz w:val="24"/>
                <w:szCs w:val="24"/>
              </w:rPr>
            </w:pPr>
            <w:r w:rsidRPr="00887669">
              <w:rPr>
                <w:rFonts w:ascii="Arial" w:hAnsi="Arial" w:cs="Arial"/>
                <w:sz w:val="24"/>
                <w:szCs w:val="24"/>
              </w:rPr>
              <w:t>Emotionally resilient</w:t>
            </w:r>
          </w:p>
          <w:p w14:paraId="55C9E24A" w14:textId="37BE806C" w:rsidR="00887669" w:rsidRPr="00887669" w:rsidRDefault="00887669" w:rsidP="00887669">
            <w:pPr>
              <w:numPr>
                <w:ilvl w:val="0"/>
                <w:numId w:val="6"/>
              </w:numPr>
              <w:rPr>
                <w:rFonts w:ascii="Arial" w:hAnsi="Arial" w:cs="Arial"/>
                <w:sz w:val="24"/>
                <w:szCs w:val="24"/>
              </w:rPr>
            </w:pPr>
            <w:r w:rsidRPr="00887669">
              <w:rPr>
                <w:rFonts w:ascii="Arial" w:hAnsi="Arial" w:cs="Arial"/>
                <w:sz w:val="24"/>
                <w:szCs w:val="24"/>
              </w:rPr>
              <w:t>Commitment to continuous professional growth</w:t>
            </w:r>
          </w:p>
          <w:p w14:paraId="088ECD96" w14:textId="2E745F06" w:rsidR="00887669" w:rsidRPr="00887669" w:rsidRDefault="00887669" w:rsidP="00887669">
            <w:pPr>
              <w:numPr>
                <w:ilvl w:val="0"/>
                <w:numId w:val="6"/>
              </w:numPr>
              <w:rPr>
                <w:rFonts w:ascii="Arial" w:eastAsia="Trebuchet MS" w:hAnsi="Arial" w:cs="Arial"/>
                <w:color w:val="000000"/>
                <w:sz w:val="24"/>
                <w:szCs w:val="24"/>
              </w:rPr>
            </w:pPr>
            <w:r w:rsidRPr="00887669">
              <w:rPr>
                <w:rFonts w:ascii="Arial" w:eastAsia="Trebuchet MS" w:hAnsi="Arial" w:cs="Arial"/>
                <w:color w:val="000000"/>
                <w:sz w:val="24"/>
                <w:szCs w:val="24"/>
              </w:rPr>
              <w:t xml:space="preserve">Has a friendly yet professional and respectful approach which demonstrates support and shows mutual respect </w:t>
            </w:r>
          </w:p>
          <w:p w14:paraId="4813CA48" w14:textId="37578B71" w:rsidR="00887669" w:rsidRPr="00887669" w:rsidRDefault="00887669" w:rsidP="00887669">
            <w:pPr>
              <w:numPr>
                <w:ilvl w:val="0"/>
                <w:numId w:val="6"/>
              </w:numPr>
              <w:rPr>
                <w:rFonts w:ascii="Arial" w:eastAsia="Trebuchet MS" w:hAnsi="Arial" w:cs="Arial"/>
                <w:color w:val="000000"/>
                <w:sz w:val="24"/>
                <w:szCs w:val="24"/>
              </w:rPr>
            </w:pPr>
            <w:r w:rsidRPr="00887669">
              <w:rPr>
                <w:rFonts w:ascii="Arial" w:eastAsia="Trebuchet MS" w:hAnsi="Arial" w:cs="Arial"/>
                <w:color w:val="000000"/>
                <w:sz w:val="24"/>
                <w:szCs w:val="24"/>
              </w:rPr>
              <w:t xml:space="preserve">Open, honest and an active listener  </w:t>
            </w:r>
          </w:p>
          <w:p w14:paraId="61829076" w14:textId="7043BF1E" w:rsidR="00323834" w:rsidRPr="00887669" w:rsidRDefault="00887669" w:rsidP="00887669">
            <w:pPr>
              <w:numPr>
                <w:ilvl w:val="0"/>
                <w:numId w:val="6"/>
              </w:numPr>
              <w:rPr>
                <w:rFonts w:ascii="Arial" w:eastAsia="Trebuchet MS" w:hAnsi="Arial" w:cs="Arial"/>
                <w:color w:val="000000"/>
                <w:sz w:val="24"/>
                <w:szCs w:val="24"/>
              </w:rPr>
            </w:pPr>
            <w:r w:rsidRPr="00887669">
              <w:rPr>
                <w:rFonts w:ascii="Arial" w:eastAsia="Trebuchet MS" w:hAnsi="Arial" w:cs="Arial"/>
                <w:color w:val="000000"/>
                <w:sz w:val="24"/>
                <w:szCs w:val="24"/>
              </w:rPr>
              <w:t>Committed to the needs of the pupils, parents and other stakeholders</w:t>
            </w:r>
          </w:p>
        </w:tc>
        <w:tc>
          <w:tcPr>
            <w:tcW w:w="3402" w:type="dxa"/>
            <w:tcBorders>
              <w:top w:val="single" w:sz="4" w:space="0" w:color="auto"/>
              <w:left w:val="single" w:sz="4" w:space="0" w:color="auto"/>
              <w:bottom w:val="single" w:sz="4" w:space="0" w:color="auto"/>
              <w:right w:val="single" w:sz="4" w:space="0" w:color="auto"/>
            </w:tcBorders>
          </w:tcPr>
          <w:p w14:paraId="2BA226A1" w14:textId="77777777" w:rsidR="00323834" w:rsidRPr="00887669" w:rsidRDefault="00323834" w:rsidP="00246DC4">
            <w:pPr>
              <w:rPr>
                <w:rFonts w:ascii="Arial" w:hAnsi="Arial" w:cs="Arial"/>
                <w:b/>
                <w:sz w:val="24"/>
                <w:szCs w:val="24"/>
              </w:rPr>
            </w:pPr>
          </w:p>
        </w:tc>
      </w:tr>
      <w:tr w:rsidR="00FD2AAB" w:rsidRPr="00887669" w14:paraId="014BED2D" w14:textId="77777777" w:rsidTr="0050431F">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67AC7CDD" w14:textId="77777777" w:rsidR="00FD2AAB" w:rsidRPr="00887669" w:rsidRDefault="00FD2AAB" w:rsidP="00246DC4">
            <w:pPr>
              <w:rPr>
                <w:rFonts w:ascii="Arial" w:hAnsi="Arial" w:cs="Arial"/>
                <w:b/>
                <w:sz w:val="24"/>
                <w:szCs w:val="24"/>
              </w:rPr>
            </w:pPr>
            <w:r w:rsidRPr="00887669">
              <w:rPr>
                <w:rFonts w:ascii="Arial" w:hAnsi="Arial" w:cs="Arial"/>
                <w:b/>
                <w:sz w:val="24"/>
                <w:szCs w:val="24"/>
              </w:rPr>
              <w:t>Other</w:t>
            </w:r>
          </w:p>
        </w:tc>
        <w:tc>
          <w:tcPr>
            <w:tcW w:w="4536" w:type="dxa"/>
            <w:tcBorders>
              <w:top w:val="single" w:sz="4" w:space="0" w:color="auto"/>
              <w:left w:val="single" w:sz="4" w:space="0" w:color="auto"/>
              <w:bottom w:val="single" w:sz="4" w:space="0" w:color="auto"/>
              <w:right w:val="single" w:sz="4" w:space="0" w:color="auto"/>
            </w:tcBorders>
            <w:vAlign w:val="center"/>
          </w:tcPr>
          <w:p w14:paraId="72CF4A24" w14:textId="77777777" w:rsidR="00FD2AAB" w:rsidRPr="00887669" w:rsidRDefault="00FD2AAB" w:rsidP="005B7BC0">
            <w:pPr>
              <w:numPr>
                <w:ilvl w:val="0"/>
                <w:numId w:val="1"/>
              </w:numPr>
              <w:ind w:left="601" w:hanging="425"/>
              <w:rPr>
                <w:rFonts w:ascii="Arial" w:hAnsi="Arial" w:cs="Arial"/>
                <w:sz w:val="24"/>
                <w:szCs w:val="24"/>
              </w:rPr>
            </w:pPr>
            <w:r w:rsidRPr="00887669">
              <w:rPr>
                <w:rFonts w:ascii="Arial" w:hAnsi="Arial" w:cs="Arial"/>
                <w:sz w:val="24"/>
                <w:szCs w:val="24"/>
              </w:rPr>
              <w:t xml:space="preserve">Commitment to safeguarding and promoting the welfare of children and young people </w:t>
            </w:r>
          </w:p>
          <w:p w14:paraId="0E3B659B" w14:textId="77777777" w:rsidR="00FD2AAB" w:rsidRPr="00887669" w:rsidRDefault="00FD2AAB" w:rsidP="005B7BC0">
            <w:pPr>
              <w:numPr>
                <w:ilvl w:val="0"/>
                <w:numId w:val="1"/>
              </w:numPr>
              <w:ind w:left="601" w:hanging="425"/>
              <w:rPr>
                <w:rFonts w:ascii="Arial" w:hAnsi="Arial" w:cs="Arial"/>
                <w:sz w:val="24"/>
                <w:szCs w:val="24"/>
              </w:rPr>
            </w:pPr>
            <w:r w:rsidRPr="00887669">
              <w:rPr>
                <w:rFonts w:ascii="Arial" w:hAnsi="Arial" w:cs="Arial"/>
                <w:sz w:val="24"/>
                <w:szCs w:val="24"/>
              </w:rPr>
              <w:t>Willingness to undergo appropriate checks, including enhanced DBS Checks</w:t>
            </w:r>
          </w:p>
          <w:p w14:paraId="0B0F081D" w14:textId="77777777" w:rsidR="00FD2AAB" w:rsidRPr="00887669" w:rsidRDefault="00FD2AAB" w:rsidP="005B7BC0">
            <w:pPr>
              <w:numPr>
                <w:ilvl w:val="0"/>
                <w:numId w:val="1"/>
              </w:numPr>
              <w:ind w:left="601" w:hanging="425"/>
              <w:rPr>
                <w:rFonts w:ascii="Arial" w:hAnsi="Arial" w:cs="Arial"/>
                <w:sz w:val="24"/>
                <w:szCs w:val="24"/>
              </w:rPr>
            </w:pPr>
            <w:r w:rsidRPr="00887669">
              <w:rPr>
                <w:rFonts w:ascii="Arial" w:hAnsi="Arial" w:cs="Arial"/>
                <w:sz w:val="24"/>
                <w:szCs w:val="24"/>
              </w:rPr>
              <w:t xml:space="preserve">Motivation to work with children and young people </w:t>
            </w:r>
          </w:p>
          <w:p w14:paraId="5F49F31B" w14:textId="77777777" w:rsidR="00FD2AAB" w:rsidRPr="00887669" w:rsidRDefault="00FD2AAB" w:rsidP="005B7BC0">
            <w:pPr>
              <w:numPr>
                <w:ilvl w:val="0"/>
                <w:numId w:val="1"/>
              </w:numPr>
              <w:ind w:left="601" w:hanging="425"/>
              <w:rPr>
                <w:rFonts w:ascii="Arial" w:hAnsi="Arial" w:cs="Arial"/>
                <w:b/>
                <w:sz w:val="24"/>
                <w:szCs w:val="24"/>
              </w:rPr>
            </w:pPr>
            <w:r w:rsidRPr="00887669">
              <w:rPr>
                <w:rFonts w:ascii="Arial" w:hAnsi="Arial" w:cs="Arial"/>
                <w:sz w:val="24"/>
                <w:szCs w:val="24"/>
              </w:rPr>
              <w:t>Ability to form and maintain appropriate relationships and personal boundaries with children and young people</w:t>
            </w:r>
          </w:p>
        </w:tc>
        <w:tc>
          <w:tcPr>
            <w:tcW w:w="3402" w:type="dxa"/>
            <w:tcBorders>
              <w:top w:val="single" w:sz="4" w:space="0" w:color="auto"/>
              <w:left w:val="single" w:sz="4" w:space="0" w:color="auto"/>
              <w:bottom w:val="single" w:sz="4" w:space="0" w:color="auto"/>
              <w:right w:val="single" w:sz="4" w:space="0" w:color="auto"/>
            </w:tcBorders>
          </w:tcPr>
          <w:p w14:paraId="17AD93B2" w14:textId="77777777" w:rsidR="00FD2AAB" w:rsidRPr="00887669" w:rsidRDefault="00FD2AAB" w:rsidP="00246DC4">
            <w:pPr>
              <w:rPr>
                <w:rFonts w:ascii="Arial" w:hAnsi="Arial" w:cs="Arial"/>
                <w:b/>
                <w:sz w:val="24"/>
                <w:szCs w:val="24"/>
              </w:rPr>
            </w:pPr>
          </w:p>
          <w:p w14:paraId="0DE4B5B7" w14:textId="77777777" w:rsidR="00FD2AAB" w:rsidRPr="00887669" w:rsidRDefault="00FD2AAB" w:rsidP="00246DC4">
            <w:pPr>
              <w:rPr>
                <w:rFonts w:ascii="Arial" w:hAnsi="Arial" w:cs="Arial"/>
                <w:b/>
                <w:sz w:val="24"/>
                <w:szCs w:val="24"/>
              </w:rPr>
            </w:pPr>
          </w:p>
        </w:tc>
      </w:tr>
    </w:tbl>
    <w:p w14:paraId="66204FF1" w14:textId="77777777" w:rsidR="00323834" w:rsidRPr="00887669" w:rsidRDefault="00323834" w:rsidP="00634A05">
      <w:pPr>
        <w:pStyle w:val="BodyText2"/>
        <w:ind w:left="709" w:hanging="283"/>
        <w:rPr>
          <w:rFonts w:ascii="Arial" w:hAnsi="Arial"/>
          <w:szCs w:val="24"/>
        </w:rPr>
      </w:pPr>
    </w:p>
    <w:p w14:paraId="2DBF0D7D" w14:textId="77777777" w:rsidR="00323834" w:rsidRPr="00887669" w:rsidRDefault="00323834" w:rsidP="00634A05">
      <w:pPr>
        <w:pStyle w:val="BodyText2"/>
        <w:ind w:left="709" w:hanging="283"/>
        <w:rPr>
          <w:rFonts w:ascii="Arial" w:hAnsi="Arial"/>
          <w:szCs w:val="24"/>
        </w:rPr>
      </w:pPr>
    </w:p>
    <w:p w14:paraId="6B62F1B3" w14:textId="77777777" w:rsidR="00323834" w:rsidRPr="00887669" w:rsidRDefault="00323834" w:rsidP="0050431F">
      <w:pPr>
        <w:pStyle w:val="BodyText2"/>
        <w:rPr>
          <w:rFonts w:ascii="Arial" w:hAnsi="Arial"/>
          <w:szCs w:val="24"/>
        </w:rPr>
      </w:pPr>
    </w:p>
    <w:sectPr w:rsidR="00323834" w:rsidRPr="00887669" w:rsidSect="00A46477">
      <w:headerReference w:type="default" r:id="rId11"/>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FEF7D" w14:textId="77777777" w:rsidR="00701257" w:rsidRDefault="00701257">
      <w:r>
        <w:separator/>
      </w:r>
    </w:p>
  </w:endnote>
  <w:endnote w:type="continuationSeparator" w:id="0">
    <w:p w14:paraId="7194DBDC" w14:textId="77777777" w:rsidR="00701257" w:rsidRDefault="00701257">
      <w:r>
        <w:continuationSeparator/>
      </w:r>
    </w:p>
  </w:endnote>
  <w:endnote w:type="continuationNotice" w:id="1">
    <w:p w14:paraId="6FC54431" w14:textId="77777777" w:rsidR="00A12474" w:rsidRDefault="00A12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Cordia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2C34E" w14:textId="77777777" w:rsidR="00701257" w:rsidRDefault="00701257">
      <w:r>
        <w:separator/>
      </w:r>
    </w:p>
  </w:footnote>
  <w:footnote w:type="continuationSeparator" w:id="0">
    <w:p w14:paraId="680A4E5D" w14:textId="77777777" w:rsidR="00701257" w:rsidRDefault="00701257">
      <w:r>
        <w:continuationSeparator/>
      </w:r>
    </w:p>
  </w:footnote>
  <w:footnote w:type="continuationNotice" w:id="1">
    <w:p w14:paraId="646F3C68" w14:textId="77777777" w:rsidR="00A12474" w:rsidRDefault="00A12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9836" w14:textId="77777777" w:rsidR="00D01CCD" w:rsidRDefault="009C3DA6" w:rsidP="000D02F9">
    <w:pPr>
      <w:pStyle w:val="Header"/>
      <w:ind w:left="4153" w:firstLine="4153"/>
    </w:pPr>
    <w:r w:rsidRPr="000D02F9">
      <w:rPr>
        <w:noProof/>
      </w:rPr>
      <w:drawing>
        <wp:inline distT="0" distB="0" distL="0" distR="0" wp14:anchorId="2B32DF9A" wp14:editId="07777777">
          <wp:extent cx="1532255" cy="723900"/>
          <wp:effectExtent l="0" t="0" r="0" b="0"/>
          <wp:docPr id="1" name="Picture 1"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25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26507A09"/>
    <w:multiLevelType w:val="hybridMultilevel"/>
    <w:tmpl w:val="DA0A49A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DC23031"/>
    <w:multiLevelType w:val="hybridMultilevel"/>
    <w:tmpl w:val="21C84E50"/>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 w15:restartNumberingAfterBreak="0">
    <w:nsid w:val="4B0D7C39"/>
    <w:multiLevelType w:val="hybridMultilevel"/>
    <w:tmpl w:val="EAE8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53D0A"/>
    <w:multiLevelType w:val="hybridMultilevel"/>
    <w:tmpl w:val="B8146E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color w:val="000000"/>
        <w:sz w:val="20"/>
      </w:rPr>
    </w:lvl>
    <w:lvl w:ilvl="3" w:tplc="08090001">
      <w:start w:val="1"/>
      <w:numFmt w:val="bullet"/>
      <w:lvlText w:val=""/>
      <w:lvlJc w:val="left"/>
      <w:pPr>
        <w:ind w:left="2880" w:hanging="360"/>
      </w:pPr>
      <w:rPr>
        <w:rFonts w:ascii="Symbol" w:hAnsi="Symbol" w:hint="default"/>
        <w:color w:val="000000"/>
        <w:sz w:val="20"/>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FE5D8A"/>
    <w:multiLevelType w:val="hybridMultilevel"/>
    <w:tmpl w:val="769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D34B3E"/>
    <w:multiLevelType w:val="hybridMultilevel"/>
    <w:tmpl w:val="B7D8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savePreviewPicture/>
  <w:hdrShapeDefaults>
    <o:shapedefaults v:ext="edit" spidmax="4098">
      <o:colormru v:ext="edit" colors="#f0ab21"/>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D4"/>
    <w:rsid w:val="00015F22"/>
    <w:rsid w:val="000D02F9"/>
    <w:rsid w:val="001103A8"/>
    <w:rsid w:val="001669CF"/>
    <w:rsid w:val="0018774F"/>
    <w:rsid w:val="00202A20"/>
    <w:rsid w:val="00246DC4"/>
    <w:rsid w:val="002703B5"/>
    <w:rsid w:val="00323834"/>
    <w:rsid w:val="0032468B"/>
    <w:rsid w:val="003350D4"/>
    <w:rsid w:val="003378BA"/>
    <w:rsid w:val="00357778"/>
    <w:rsid w:val="00370DC7"/>
    <w:rsid w:val="003B6BFC"/>
    <w:rsid w:val="003C6649"/>
    <w:rsid w:val="003C6D0F"/>
    <w:rsid w:val="003E15F1"/>
    <w:rsid w:val="003E298E"/>
    <w:rsid w:val="003F342C"/>
    <w:rsid w:val="0050431F"/>
    <w:rsid w:val="005B7BC0"/>
    <w:rsid w:val="006247ED"/>
    <w:rsid w:val="00634A05"/>
    <w:rsid w:val="006837D9"/>
    <w:rsid w:val="006C404C"/>
    <w:rsid w:val="006C6CDA"/>
    <w:rsid w:val="00701257"/>
    <w:rsid w:val="0070449E"/>
    <w:rsid w:val="00744A68"/>
    <w:rsid w:val="00771701"/>
    <w:rsid w:val="007F7F42"/>
    <w:rsid w:val="0081589F"/>
    <w:rsid w:val="00885E5D"/>
    <w:rsid w:val="00887669"/>
    <w:rsid w:val="008B3580"/>
    <w:rsid w:val="008E6486"/>
    <w:rsid w:val="00975B48"/>
    <w:rsid w:val="00980B9B"/>
    <w:rsid w:val="00991F08"/>
    <w:rsid w:val="009B349C"/>
    <w:rsid w:val="009C3DA6"/>
    <w:rsid w:val="00A05A39"/>
    <w:rsid w:val="00A12474"/>
    <w:rsid w:val="00A23261"/>
    <w:rsid w:val="00A46477"/>
    <w:rsid w:val="00A84754"/>
    <w:rsid w:val="00AA43C8"/>
    <w:rsid w:val="00AB2848"/>
    <w:rsid w:val="00B30454"/>
    <w:rsid w:val="00B323A6"/>
    <w:rsid w:val="00BD13D7"/>
    <w:rsid w:val="00C30B8A"/>
    <w:rsid w:val="00C66BE4"/>
    <w:rsid w:val="00C9747A"/>
    <w:rsid w:val="00CA2487"/>
    <w:rsid w:val="00CC27FF"/>
    <w:rsid w:val="00CC4659"/>
    <w:rsid w:val="00CD083A"/>
    <w:rsid w:val="00CE71D3"/>
    <w:rsid w:val="00D01CCD"/>
    <w:rsid w:val="00D067BA"/>
    <w:rsid w:val="00D13F0E"/>
    <w:rsid w:val="00D4064C"/>
    <w:rsid w:val="00D51A16"/>
    <w:rsid w:val="00D86538"/>
    <w:rsid w:val="00EA2EF8"/>
    <w:rsid w:val="00EE501C"/>
    <w:rsid w:val="00F11787"/>
    <w:rsid w:val="00F36C23"/>
    <w:rsid w:val="00FD2AAB"/>
    <w:rsid w:val="01259E40"/>
    <w:rsid w:val="06B5C11D"/>
    <w:rsid w:val="0846D254"/>
    <w:rsid w:val="08B10999"/>
    <w:rsid w:val="0930B025"/>
    <w:rsid w:val="0ACC8086"/>
    <w:rsid w:val="165F5987"/>
    <w:rsid w:val="18859E24"/>
    <w:rsid w:val="1AD16979"/>
    <w:rsid w:val="27634E84"/>
    <w:rsid w:val="30801A85"/>
    <w:rsid w:val="30AEC159"/>
    <w:rsid w:val="324A91BA"/>
    <w:rsid w:val="33E6621B"/>
    <w:rsid w:val="3582327C"/>
    <w:rsid w:val="41B87EA1"/>
    <w:rsid w:val="433B501A"/>
    <w:rsid w:val="46DE5F9D"/>
    <w:rsid w:val="5D76A292"/>
    <w:rsid w:val="5E174EDE"/>
    <w:rsid w:val="631D10CD"/>
    <w:rsid w:val="68BE6952"/>
    <w:rsid w:val="6C6ECA19"/>
    <w:rsid w:val="6E8506E6"/>
    <w:rsid w:val="6F23000A"/>
    <w:rsid w:val="71DB3553"/>
    <w:rsid w:val="77BD9995"/>
    <w:rsid w:val="7DEDFD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f0ab21"/>
    </o:shapedefaults>
    <o:shapelayout v:ext="edit">
      <o:idmap v:ext="edit" data="2"/>
    </o:shapelayout>
  </w:shapeDefaults>
  <w:decimalSymbol w:val="."/>
  <w:listSeparator w:val=","/>
  <w14:docId w14:val="442EAFDF"/>
  <w15:chartTrackingRefBased/>
  <w15:docId w15:val="{BFB8D3C7-AC75-4CF5-8DC8-21436339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styleId="BalloonText">
    <w:name w:val="Balloon Text"/>
    <w:basedOn w:val="Normal"/>
    <w:link w:val="BalloonTextChar"/>
    <w:rsid w:val="00887669"/>
    <w:rPr>
      <w:rFonts w:ascii="Segoe UI" w:hAnsi="Segoe UI" w:cs="Segoe UI"/>
      <w:sz w:val="18"/>
      <w:szCs w:val="18"/>
    </w:rPr>
  </w:style>
  <w:style w:type="character" w:customStyle="1" w:styleId="BalloonTextChar">
    <w:name w:val="Balloon Text Char"/>
    <w:basedOn w:val="DefaultParagraphFont"/>
    <w:link w:val="BalloonText"/>
    <w:rsid w:val="0088766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5548">
      <w:bodyDiv w:val="1"/>
      <w:marLeft w:val="0"/>
      <w:marRight w:val="0"/>
      <w:marTop w:val="0"/>
      <w:marBottom w:val="0"/>
      <w:divBdr>
        <w:top w:val="none" w:sz="0" w:space="0" w:color="auto"/>
        <w:left w:val="none" w:sz="0" w:space="0" w:color="auto"/>
        <w:bottom w:val="none" w:sz="0" w:space="0" w:color="auto"/>
        <w:right w:val="none" w:sz="0" w:space="0" w:color="auto"/>
      </w:divBdr>
    </w:div>
    <w:div w:id="15937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da68e8-0b6e-4be2-9b39-33b6d99a88b3">
      <Terms xmlns="http://schemas.microsoft.com/office/infopath/2007/PartnerControls"/>
    </lcf76f155ced4ddcb4097134ff3c332f>
    <TaxCatchAll xmlns="458dbac8-eea0-426b-a3b5-8bb3ac5c15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FF9D9FDC2B7D42B6BA96DE9446B4FF" ma:contentTypeVersion="19" ma:contentTypeDescription="Create a new document." ma:contentTypeScope="" ma:versionID="9852e62181f0e8941a8438fcf95ab5e5">
  <xsd:schema xmlns:xsd="http://www.w3.org/2001/XMLSchema" xmlns:xs="http://www.w3.org/2001/XMLSchema" xmlns:p="http://schemas.microsoft.com/office/2006/metadata/properties" xmlns:ns2="18da68e8-0b6e-4be2-9b39-33b6d99a88b3" xmlns:ns3="458dbac8-eea0-426b-a3b5-8bb3ac5c1547" targetNamespace="http://schemas.microsoft.com/office/2006/metadata/properties" ma:root="true" ma:fieldsID="d864acd48e1419770c4dfc07711530cb" ns2:_="" ns3:_="">
    <xsd:import namespace="18da68e8-0b6e-4be2-9b39-33b6d99a88b3"/>
    <xsd:import namespace="458dbac8-eea0-426b-a3b5-8bb3ac5c1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a68e8-0b6e-4be2-9b39-33b6d99a8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f5a8-42b4-4dce-b0ff-dcca012d0a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dbac8-eea0-426b-a3b5-8bb3ac5c15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b0ddac6-82fa-4637-8af8-7ae96771a678}" ma:internalName="TaxCatchAll" ma:showField="CatchAllData" ma:web="458dbac8-eea0-426b-a3b5-8bb3ac5c1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F4AAB-1C83-4617-85A8-7DC8F733A5DC}">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458dbac8-eea0-426b-a3b5-8bb3ac5c1547"/>
    <ds:schemaRef ds:uri="http://schemas.openxmlformats.org/package/2006/metadata/core-properties"/>
    <ds:schemaRef ds:uri="http://schemas.microsoft.com/office/infopath/2007/PartnerControls"/>
    <ds:schemaRef ds:uri="18da68e8-0b6e-4be2-9b39-33b6d99a88b3"/>
    <ds:schemaRef ds:uri="http://purl.org/dc/dcmitype/"/>
  </ds:schemaRefs>
</ds:datastoreItem>
</file>

<file path=customXml/itemProps2.xml><?xml version="1.0" encoding="utf-8"?>
<ds:datastoreItem xmlns:ds="http://schemas.openxmlformats.org/officeDocument/2006/customXml" ds:itemID="{1E97D1C6-CF7E-430E-84A5-23A3B2F77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a68e8-0b6e-4be2-9b39-33b6d99a88b3"/>
    <ds:schemaRef ds:uri="458dbac8-eea0-426b-a3b5-8bb3ac5c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B58FD-B16B-40B9-9D4D-A126BCED7B3C}">
  <ds:schemaRefs>
    <ds:schemaRef ds:uri="http://schemas.microsoft.com/sharepoint/v3/contenttype/forms"/>
  </ds:schemaRefs>
</ds:datastoreItem>
</file>

<file path=customXml/itemProps4.xml><?xml version="1.0" encoding="utf-8"?>
<ds:datastoreItem xmlns:ds="http://schemas.openxmlformats.org/officeDocument/2006/customXml" ds:itemID="{0BA4AA64-E476-4E90-8E5C-98875F36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43</TotalTime>
  <Pages>5</Pages>
  <Words>1238</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Community Academies Trust</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Samantha Sweet</dc:creator>
  <cp:keywords/>
  <dc:description/>
  <cp:lastModifiedBy>A Hutchinson WLS</cp:lastModifiedBy>
  <cp:revision>1</cp:revision>
  <cp:lastPrinted>2006-12-14T23:03:00Z</cp:lastPrinted>
  <dcterms:created xsi:type="dcterms:W3CDTF">2023-03-28T11:17:00Z</dcterms:created>
  <dcterms:modified xsi:type="dcterms:W3CDTF">2026-03-23T12:14:00Z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0x01010024FF9D9FDC2B7D42B6BA96DE9446B4FF</vt:lpwstr>
  </property>
  <property fmtid="{D5CDD505-2E9C-101B-9397-08002B2CF9AE}" pid="6" name="docLang">
    <vt:lpwstr>en</vt:lpwstr>
  </property>
</Properties>
</file>