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F66FF" w14:textId="654B7B0B" w:rsidR="00631B4A" w:rsidRPr="00C51D5E" w:rsidRDefault="00631B4A" w:rsidP="001548D6">
      <w:pPr>
        <w:jc w:val="center"/>
        <w:rPr>
          <w:rFonts w:ascii="Trebuchet MS" w:hAnsi="Trebuchet MS" w:cs="Arial"/>
          <w:b/>
          <w:color w:val="31849B" w:themeColor="accent5" w:themeShade="BF"/>
          <w:sz w:val="32"/>
          <w:szCs w:val="36"/>
        </w:rPr>
      </w:pPr>
      <w:bookmarkStart w:id="0" w:name="_GoBack"/>
      <w:bookmarkEnd w:id="0"/>
      <w:r w:rsidRPr="00C51D5E">
        <w:rPr>
          <w:rFonts w:ascii="Trebuchet MS" w:hAnsi="Trebuchet MS" w:cs="Arial"/>
          <w:b/>
          <w:color w:val="31849B" w:themeColor="accent5" w:themeShade="BF"/>
          <w:sz w:val="32"/>
          <w:szCs w:val="36"/>
        </w:rPr>
        <w:t>Woodloes Primary School</w:t>
      </w:r>
    </w:p>
    <w:p w14:paraId="659EDE56" w14:textId="577D409E" w:rsidR="00B978AB" w:rsidRPr="00C51D5E" w:rsidRDefault="001548D6" w:rsidP="001548D6">
      <w:pPr>
        <w:spacing w:before="100" w:beforeAutospacing="1"/>
        <w:jc w:val="center"/>
        <w:rPr>
          <w:rFonts w:ascii="Trebuchet MS" w:eastAsia="Tahoma" w:hAnsi="Trebuchet MS" w:cs="Arial"/>
          <w:b/>
          <w:color w:val="31849B" w:themeColor="accent5" w:themeShade="BF"/>
          <w:szCs w:val="28"/>
          <w:lang w:val="en-GB"/>
        </w:rPr>
      </w:pPr>
      <w:r w:rsidRPr="00C51D5E">
        <w:rPr>
          <w:rFonts w:ascii="Trebuchet MS" w:eastAsia="Tahoma" w:hAnsi="Trebuchet MS" w:cs="Arial"/>
          <w:b/>
          <w:color w:val="31849B" w:themeColor="accent5" w:themeShade="BF"/>
          <w:szCs w:val="28"/>
          <w:lang w:val="en-GB"/>
        </w:rPr>
        <w:t xml:space="preserve">Key Stage 1 </w:t>
      </w:r>
      <w:r w:rsidR="00D04265" w:rsidRPr="00C51D5E">
        <w:rPr>
          <w:rFonts w:ascii="Trebuchet MS" w:eastAsia="Tahoma" w:hAnsi="Trebuchet MS" w:cs="Arial"/>
          <w:b/>
          <w:color w:val="31849B" w:themeColor="accent5" w:themeShade="BF"/>
          <w:szCs w:val="28"/>
          <w:lang w:val="en-GB"/>
        </w:rPr>
        <w:t>Class Teacher</w:t>
      </w:r>
    </w:p>
    <w:p w14:paraId="1AC47717" w14:textId="7B24CFA0" w:rsidR="00EC3378" w:rsidRPr="00C51D5E" w:rsidRDefault="001548D6" w:rsidP="001548D6">
      <w:pPr>
        <w:tabs>
          <w:tab w:val="right" w:pos="9399"/>
        </w:tabs>
        <w:spacing w:before="100" w:beforeAutospacing="1"/>
        <w:jc w:val="center"/>
        <w:rPr>
          <w:rFonts w:ascii="Trebuchet MS" w:eastAsia="Tahoma" w:hAnsi="Trebuchet MS" w:cs="Arial"/>
          <w:b/>
          <w:color w:val="31849B" w:themeColor="accent5" w:themeShade="BF"/>
          <w:szCs w:val="28"/>
          <w:lang w:val="en-GB"/>
        </w:rPr>
      </w:pPr>
      <w:r w:rsidRPr="00C51D5E">
        <w:rPr>
          <w:rFonts w:ascii="Trebuchet MS" w:eastAsia="Tahoma" w:hAnsi="Trebuchet MS" w:cs="Arial"/>
          <w:b/>
          <w:color w:val="31849B" w:themeColor="accent5" w:themeShade="BF"/>
          <w:szCs w:val="28"/>
          <w:lang w:val="en-GB"/>
        </w:rPr>
        <w:t>1-year Fixed Term</w:t>
      </w:r>
      <w:r w:rsidR="007A0050" w:rsidRPr="00C51D5E">
        <w:rPr>
          <w:rFonts w:ascii="Trebuchet MS" w:eastAsia="Tahoma" w:hAnsi="Trebuchet MS" w:cs="Arial"/>
          <w:b/>
          <w:color w:val="31849B" w:themeColor="accent5" w:themeShade="BF"/>
          <w:szCs w:val="28"/>
          <w:lang w:val="en-GB"/>
        </w:rPr>
        <w:t xml:space="preserve"> </w:t>
      </w:r>
      <w:r w:rsidRPr="00C51D5E">
        <w:rPr>
          <w:rFonts w:ascii="Trebuchet MS" w:eastAsia="Tahoma" w:hAnsi="Trebuchet MS" w:cs="Arial"/>
          <w:b/>
          <w:color w:val="31849B" w:themeColor="accent5" w:themeShade="BF"/>
          <w:szCs w:val="28"/>
          <w:lang w:val="en-GB"/>
        </w:rPr>
        <w:t>C</w:t>
      </w:r>
      <w:r w:rsidR="007A0050" w:rsidRPr="00C51D5E">
        <w:rPr>
          <w:rFonts w:ascii="Trebuchet MS" w:eastAsia="Tahoma" w:hAnsi="Trebuchet MS" w:cs="Arial"/>
          <w:b/>
          <w:color w:val="31849B" w:themeColor="accent5" w:themeShade="BF"/>
          <w:szCs w:val="28"/>
          <w:lang w:val="en-GB"/>
        </w:rPr>
        <w:t xml:space="preserve">ontract from </w:t>
      </w:r>
      <w:r w:rsidR="00F067BC" w:rsidRPr="00C51D5E">
        <w:rPr>
          <w:rFonts w:ascii="Trebuchet MS" w:eastAsia="Tahoma" w:hAnsi="Trebuchet MS" w:cs="Arial"/>
          <w:b/>
          <w:color w:val="31849B" w:themeColor="accent5" w:themeShade="BF"/>
          <w:szCs w:val="28"/>
          <w:lang w:val="en-GB"/>
        </w:rPr>
        <w:t>September 202</w:t>
      </w:r>
      <w:r w:rsidRPr="00C51D5E">
        <w:rPr>
          <w:rFonts w:ascii="Trebuchet MS" w:eastAsia="Tahoma" w:hAnsi="Trebuchet MS" w:cs="Arial"/>
          <w:b/>
          <w:color w:val="31849B" w:themeColor="accent5" w:themeShade="BF"/>
          <w:szCs w:val="28"/>
          <w:lang w:val="en-GB"/>
        </w:rPr>
        <w:t>6</w:t>
      </w:r>
    </w:p>
    <w:p w14:paraId="4E3E3259" w14:textId="597ECA92" w:rsidR="001548D6" w:rsidRPr="00C51D5E" w:rsidRDefault="00C51D5E" w:rsidP="001548D6">
      <w:pPr>
        <w:tabs>
          <w:tab w:val="right" w:pos="9399"/>
        </w:tabs>
        <w:spacing w:before="100" w:beforeAutospacing="1"/>
        <w:jc w:val="center"/>
        <w:rPr>
          <w:rFonts w:ascii="Trebuchet MS" w:eastAsia="Tahoma" w:hAnsi="Trebuchet MS" w:cs="Arial"/>
          <w:b/>
          <w:color w:val="31849B" w:themeColor="accent5" w:themeShade="BF"/>
          <w:szCs w:val="28"/>
          <w:lang w:val="en-GB"/>
        </w:rPr>
      </w:pPr>
      <w:r w:rsidRPr="00C51D5E">
        <w:rPr>
          <w:rFonts w:ascii="Trebuchet MS" w:eastAsia="Tahoma" w:hAnsi="Trebuchet MS" w:cs="Arial"/>
          <w:b/>
          <w:color w:val="31849B" w:themeColor="accent5" w:themeShade="BF"/>
          <w:szCs w:val="28"/>
          <w:lang w:val="en-GB"/>
        </w:rPr>
        <w:t>Full Time Position</w:t>
      </w:r>
    </w:p>
    <w:p w14:paraId="30484A2C" w14:textId="23F8E7B9" w:rsidR="00E50730" w:rsidRPr="00C51D5E" w:rsidRDefault="00BC3F93" w:rsidP="00C51D5E">
      <w:pPr>
        <w:tabs>
          <w:tab w:val="right" w:pos="9399"/>
        </w:tabs>
        <w:spacing w:before="100" w:beforeAutospacing="1"/>
        <w:jc w:val="center"/>
        <w:rPr>
          <w:rFonts w:ascii="Trebuchet MS" w:eastAsia="Tahoma" w:hAnsi="Trebuchet MS" w:cs="Arial"/>
          <w:b/>
          <w:color w:val="31849B" w:themeColor="accent5" w:themeShade="BF"/>
          <w:szCs w:val="28"/>
          <w:lang w:val="en-GB"/>
        </w:rPr>
      </w:pPr>
      <w:r w:rsidRPr="00C51D5E">
        <w:rPr>
          <w:rFonts w:ascii="Trebuchet MS" w:eastAsia="Tahoma" w:hAnsi="Trebuchet MS" w:cs="Arial"/>
          <w:b/>
          <w:color w:val="31849B" w:themeColor="accent5" w:themeShade="BF"/>
          <w:szCs w:val="28"/>
          <w:lang w:val="en-GB"/>
        </w:rPr>
        <w:t>Teacher Main Scale M1 to M6</w:t>
      </w:r>
      <w:r w:rsidR="00C51D5E" w:rsidRPr="00C51D5E">
        <w:rPr>
          <w:rFonts w:ascii="Trebuchet MS" w:eastAsia="Tahoma" w:hAnsi="Trebuchet MS" w:cs="Arial"/>
          <w:b/>
          <w:color w:val="31849B" w:themeColor="accent5" w:themeShade="BF"/>
          <w:szCs w:val="28"/>
          <w:lang w:val="en-GB"/>
        </w:rPr>
        <w:t xml:space="preserve">, </w:t>
      </w:r>
      <w:r w:rsidRPr="00C51D5E">
        <w:rPr>
          <w:rFonts w:ascii="Trebuchet MS" w:eastAsia="Tahoma" w:hAnsi="Trebuchet MS" w:cs="Arial"/>
          <w:b/>
          <w:color w:val="31849B" w:themeColor="accent5" w:themeShade="BF"/>
          <w:szCs w:val="28"/>
          <w:lang w:val="en-GB"/>
        </w:rPr>
        <w:t>Salary: £</w:t>
      </w:r>
      <w:r w:rsidR="001548D6" w:rsidRPr="00C51D5E">
        <w:rPr>
          <w:rFonts w:ascii="Trebuchet MS" w:eastAsia="Tahoma" w:hAnsi="Trebuchet MS" w:cs="Arial"/>
          <w:b/>
          <w:color w:val="31849B" w:themeColor="accent5" w:themeShade="BF"/>
          <w:szCs w:val="28"/>
          <w:lang w:val="en-GB"/>
        </w:rPr>
        <w:t>32916.00-£45352.00</w:t>
      </w:r>
    </w:p>
    <w:p w14:paraId="60523926" w14:textId="77777777" w:rsidR="00E50730" w:rsidRDefault="00E50730" w:rsidP="00A73A3B">
      <w:pPr>
        <w:spacing w:line="240" w:lineRule="atLeast"/>
        <w:rPr>
          <w:rStyle w:val="A3"/>
          <w:rFonts w:ascii="Trebuchet MS" w:hAnsi="Trebuchet MS" w:cs="Arial"/>
          <w:b/>
          <w:sz w:val="24"/>
          <w:szCs w:val="22"/>
          <w:highlight w:val="lightGray"/>
        </w:rPr>
      </w:pPr>
    </w:p>
    <w:p w14:paraId="4D67455D" w14:textId="77777777" w:rsidR="00A73A3B" w:rsidRPr="00E50730" w:rsidRDefault="00B978AB" w:rsidP="00982473">
      <w:pPr>
        <w:spacing w:line="240" w:lineRule="atLeast"/>
        <w:jc w:val="both"/>
        <w:rPr>
          <w:rStyle w:val="A3"/>
          <w:rFonts w:ascii="Trebuchet MS" w:hAnsi="Trebuchet MS" w:cs="Arial"/>
          <w:b/>
          <w:sz w:val="24"/>
          <w:szCs w:val="22"/>
        </w:rPr>
      </w:pPr>
      <w:r w:rsidRPr="00E50730">
        <w:rPr>
          <w:rStyle w:val="A3"/>
          <w:rFonts w:ascii="Trebuchet MS" w:hAnsi="Trebuchet MS" w:cs="Arial"/>
          <w:b/>
          <w:sz w:val="24"/>
          <w:szCs w:val="22"/>
        </w:rPr>
        <w:t xml:space="preserve">A unique opportunity </w:t>
      </w:r>
      <w:r w:rsidR="008F21D9" w:rsidRPr="00E50730">
        <w:rPr>
          <w:rStyle w:val="A3"/>
          <w:rFonts w:ascii="Trebuchet MS" w:hAnsi="Trebuchet MS" w:cs="Arial"/>
          <w:b/>
          <w:sz w:val="24"/>
          <w:szCs w:val="22"/>
        </w:rPr>
        <w:t xml:space="preserve">has arisen </w:t>
      </w:r>
      <w:r w:rsidRPr="00E50730">
        <w:rPr>
          <w:rStyle w:val="A3"/>
          <w:rFonts w:ascii="Trebuchet MS" w:hAnsi="Trebuchet MS" w:cs="Arial"/>
          <w:b/>
          <w:sz w:val="24"/>
          <w:szCs w:val="22"/>
        </w:rPr>
        <w:t xml:space="preserve">to join a passionate team of staff in a growing </w:t>
      </w:r>
      <w:r w:rsidR="00150595" w:rsidRPr="00E50730">
        <w:rPr>
          <w:rStyle w:val="A3"/>
          <w:rFonts w:ascii="Trebuchet MS" w:hAnsi="Trebuchet MS" w:cs="Arial"/>
          <w:b/>
          <w:sz w:val="24"/>
          <w:szCs w:val="22"/>
        </w:rPr>
        <w:t>Multi Academy Trust</w:t>
      </w:r>
      <w:r w:rsidRPr="00E50730">
        <w:rPr>
          <w:rStyle w:val="A3"/>
          <w:rFonts w:ascii="Trebuchet MS" w:hAnsi="Trebuchet MS" w:cs="Arial"/>
          <w:b/>
          <w:sz w:val="24"/>
          <w:szCs w:val="22"/>
        </w:rPr>
        <w:t>.</w:t>
      </w:r>
    </w:p>
    <w:p w14:paraId="57792399" w14:textId="77777777" w:rsidR="00A73A3B" w:rsidRPr="008355A1" w:rsidRDefault="00A73A3B" w:rsidP="00982473">
      <w:pPr>
        <w:spacing w:line="240" w:lineRule="atLeast"/>
        <w:jc w:val="both"/>
        <w:rPr>
          <w:rFonts w:ascii="Trebuchet MS" w:eastAsia="Tahoma" w:hAnsi="Trebuchet MS" w:cs="Arial"/>
          <w:color w:val="000000"/>
          <w:sz w:val="22"/>
          <w:szCs w:val="22"/>
          <w:lang w:val="en-GB"/>
        </w:rPr>
      </w:pPr>
    </w:p>
    <w:p w14:paraId="7FBF50BB" w14:textId="7DCE0FCC" w:rsidR="002D1877" w:rsidRDefault="00631B4A" w:rsidP="5319BC93">
      <w:pPr>
        <w:shd w:val="clear" w:color="auto" w:fill="FFFFFF" w:themeFill="background1"/>
        <w:jc w:val="both"/>
        <w:rPr>
          <w:rStyle w:val="A3"/>
          <w:rFonts w:ascii="Trebuchet MS" w:hAnsi="Trebuchet MS" w:cs="Arial"/>
          <w:sz w:val="22"/>
          <w:szCs w:val="22"/>
        </w:rPr>
      </w:pPr>
      <w:r w:rsidRPr="5319BC93">
        <w:rPr>
          <w:rStyle w:val="A3"/>
          <w:rFonts w:ascii="Trebuchet MS" w:hAnsi="Trebuchet MS" w:cs="Arial"/>
          <w:sz w:val="22"/>
          <w:szCs w:val="22"/>
        </w:rPr>
        <w:t xml:space="preserve">Woodloes is a forward-thinking primary school which maintains high expectations of staff and pupils. It is part of the Community Academies Trust, a multi-academy trust with the express purpose of transforming schools </w:t>
      </w:r>
      <w:r w:rsidR="33FC5CBD" w:rsidRPr="5319BC93">
        <w:rPr>
          <w:rStyle w:val="A3"/>
          <w:rFonts w:ascii="Trebuchet MS" w:hAnsi="Trebuchet MS" w:cs="Arial"/>
          <w:sz w:val="22"/>
          <w:szCs w:val="22"/>
        </w:rPr>
        <w:t>into</w:t>
      </w:r>
      <w:r w:rsidRPr="5319BC93">
        <w:rPr>
          <w:rStyle w:val="A3"/>
          <w:rFonts w:ascii="Trebuchet MS" w:hAnsi="Trebuchet MS" w:cs="Arial"/>
          <w:sz w:val="22"/>
          <w:szCs w:val="22"/>
        </w:rPr>
        <w:t xml:space="preserve"> community hubs, through applying a holistic view of education. If you wish to work within a successful multi-academy trust and have a desire to make a difference to the lives of our pupils and our community, then this role is for you.</w:t>
      </w:r>
    </w:p>
    <w:p w14:paraId="2BA32AD3" w14:textId="2DAEB27A" w:rsidR="00631B4A" w:rsidRDefault="00631B4A" w:rsidP="00982473">
      <w:pPr>
        <w:shd w:val="clear" w:color="auto" w:fill="FFFFFF"/>
        <w:jc w:val="both"/>
        <w:rPr>
          <w:rStyle w:val="A3"/>
          <w:rFonts w:ascii="Trebuchet MS" w:hAnsi="Trebuchet MS" w:cs="Arial"/>
          <w:sz w:val="22"/>
          <w:szCs w:val="22"/>
        </w:rPr>
      </w:pPr>
    </w:p>
    <w:p w14:paraId="69891BFA" w14:textId="2D300629" w:rsidR="002D1877" w:rsidRPr="00BD65D8" w:rsidRDefault="00631B4A" w:rsidP="5319BC93">
      <w:pPr>
        <w:shd w:val="clear" w:color="auto" w:fill="FFFFFF" w:themeFill="background1"/>
        <w:jc w:val="both"/>
        <w:rPr>
          <w:rStyle w:val="A3"/>
          <w:rFonts w:ascii="Trebuchet MS" w:hAnsi="Trebuchet MS" w:cs="Arial"/>
          <w:sz w:val="22"/>
          <w:szCs w:val="22"/>
        </w:rPr>
      </w:pPr>
      <w:r w:rsidRPr="5319BC93">
        <w:rPr>
          <w:rStyle w:val="A3"/>
          <w:rFonts w:ascii="Trebuchet MS" w:hAnsi="Trebuchet MS" w:cs="Arial"/>
          <w:sz w:val="22"/>
          <w:szCs w:val="22"/>
        </w:rPr>
        <w:t xml:space="preserve">We are seeking an excellent class teacher to join a friendly and supportive team. Staff are ably supported by well-established staff within </w:t>
      </w:r>
      <w:r w:rsidR="7C2EACDC" w:rsidRPr="5319BC93">
        <w:rPr>
          <w:rStyle w:val="A3"/>
          <w:rFonts w:ascii="Trebuchet MS" w:hAnsi="Trebuchet MS" w:cs="Arial"/>
          <w:sz w:val="22"/>
          <w:szCs w:val="22"/>
        </w:rPr>
        <w:t>the school</w:t>
      </w:r>
      <w:r w:rsidRPr="5319BC93">
        <w:rPr>
          <w:rStyle w:val="A3"/>
          <w:rFonts w:ascii="Trebuchet MS" w:hAnsi="Trebuchet MS" w:cs="Arial"/>
          <w:sz w:val="22"/>
          <w:szCs w:val="22"/>
        </w:rPr>
        <w:t xml:space="preserve">.  This post is made more exciting by the opportunities within a whole primary age range experience and collaboration. </w:t>
      </w:r>
      <w:r w:rsidR="002D1877" w:rsidRPr="5319BC93">
        <w:rPr>
          <w:rStyle w:val="A3"/>
          <w:rFonts w:ascii="Trebuchet MS" w:hAnsi="Trebuchet MS" w:cs="Arial"/>
          <w:sz w:val="22"/>
          <w:szCs w:val="22"/>
        </w:rPr>
        <w:t xml:space="preserve">The successful candidate will have high expectations, a commitment to raising standards of attainment and up-to-date knowledge of teaching and </w:t>
      </w:r>
      <w:proofErr w:type="spellStart"/>
      <w:r w:rsidR="002D1877" w:rsidRPr="5319BC93">
        <w:rPr>
          <w:rStyle w:val="A3"/>
          <w:rFonts w:ascii="Trebuchet MS" w:hAnsi="Trebuchet MS" w:cs="Arial"/>
          <w:sz w:val="22"/>
          <w:szCs w:val="22"/>
        </w:rPr>
        <w:t>behaviour</w:t>
      </w:r>
      <w:proofErr w:type="spellEnd"/>
      <w:r w:rsidR="002D1877" w:rsidRPr="5319BC93">
        <w:rPr>
          <w:rStyle w:val="A3"/>
          <w:rFonts w:ascii="Trebuchet MS" w:hAnsi="Trebuchet MS" w:cs="Arial"/>
          <w:sz w:val="22"/>
          <w:szCs w:val="22"/>
        </w:rPr>
        <w:t xml:space="preserve"> management strategies.  We are seeking passionate and driven individuals with good communication and </w:t>
      </w:r>
      <w:proofErr w:type="spellStart"/>
      <w:r w:rsidR="002D1877" w:rsidRPr="5319BC93">
        <w:rPr>
          <w:rStyle w:val="A3"/>
          <w:rFonts w:ascii="Trebuchet MS" w:hAnsi="Trebuchet MS" w:cs="Arial"/>
          <w:sz w:val="22"/>
          <w:szCs w:val="22"/>
        </w:rPr>
        <w:t>organisation</w:t>
      </w:r>
      <w:r w:rsidR="00E804EC" w:rsidRPr="5319BC93">
        <w:rPr>
          <w:rStyle w:val="A3"/>
          <w:rFonts w:ascii="Trebuchet MS" w:hAnsi="Trebuchet MS" w:cs="Arial"/>
          <w:sz w:val="22"/>
          <w:szCs w:val="22"/>
        </w:rPr>
        <w:t>al</w:t>
      </w:r>
      <w:proofErr w:type="spellEnd"/>
      <w:r w:rsidR="002D1877" w:rsidRPr="5319BC93">
        <w:rPr>
          <w:rStyle w:val="A3"/>
          <w:rFonts w:ascii="Trebuchet MS" w:hAnsi="Trebuchet MS" w:cs="Arial"/>
          <w:sz w:val="22"/>
          <w:szCs w:val="22"/>
        </w:rPr>
        <w:t xml:space="preserve"> skills</w:t>
      </w:r>
      <w:r w:rsidRPr="5319BC93">
        <w:rPr>
          <w:rStyle w:val="A3"/>
          <w:rFonts w:ascii="Trebuchet MS" w:hAnsi="Trebuchet MS" w:cs="Arial"/>
          <w:sz w:val="22"/>
          <w:szCs w:val="22"/>
        </w:rPr>
        <w:t>.</w:t>
      </w:r>
    </w:p>
    <w:p w14:paraId="5185DBFD" w14:textId="77777777" w:rsidR="0003108A" w:rsidRDefault="0003108A" w:rsidP="00982473">
      <w:pPr>
        <w:pStyle w:val="Default"/>
        <w:jc w:val="both"/>
        <w:rPr>
          <w:rFonts w:ascii="Trebuchet MS" w:hAnsi="Trebuchet MS" w:cs="Arial"/>
          <w:sz w:val="22"/>
          <w:szCs w:val="22"/>
          <w:lang w:val="en-US"/>
        </w:rPr>
      </w:pPr>
    </w:p>
    <w:p w14:paraId="17556542" w14:textId="77777777" w:rsidR="0003108A" w:rsidRPr="00FE6A76" w:rsidRDefault="0003108A" w:rsidP="00982473">
      <w:pPr>
        <w:pStyle w:val="Default"/>
        <w:jc w:val="both"/>
        <w:rPr>
          <w:rFonts w:ascii="Trebuchet MS" w:hAnsi="Trebuchet MS" w:cs="Arial"/>
          <w:b/>
          <w:sz w:val="22"/>
          <w:szCs w:val="22"/>
          <w:lang w:val="en-US"/>
        </w:rPr>
      </w:pPr>
      <w:r w:rsidRPr="00FE6A76">
        <w:rPr>
          <w:rFonts w:ascii="Trebuchet MS" w:hAnsi="Trebuchet MS" w:cs="Arial"/>
          <w:b/>
          <w:sz w:val="22"/>
          <w:szCs w:val="22"/>
          <w:lang w:val="en-US"/>
        </w:rPr>
        <w:t xml:space="preserve">The successful candidate will:  </w:t>
      </w:r>
    </w:p>
    <w:p w14:paraId="421A617B" w14:textId="2159F54B" w:rsidR="0003108A" w:rsidRPr="0003108A" w:rsidRDefault="0003108A" w:rsidP="00982473">
      <w:pPr>
        <w:pStyle w:val="Default"/>
        <w:jc w:val="both"/>
        <w:rPr>
          <w:rFonts w:ascii="Trebuchet MS" w:hAnsi="Trebuchet MS" w:cs="Arial"/>
          <w:sz w:val="22"/>
          <w:szCs w:val="22"/>
          <w:lang w:val="en-US"/>
        </w:rPr>
      </w:pPr>
      <w:r w:rsidRPr="0003108A">
        <w:rPr>
          <w:rFonts w:ascii="Trebuchet MS" w:hAnsi="Trebuchet MS" w:cs="Arial"/>
          <w:sz w:val="22"/>
          <w:szCs w:val="22"/>
          <w:lang w:val="en-US"/>
        </w:rPr>
        <w:t xml:space="preserve">• be an excellent classroom practitioner or an </w:t>
      </w:r>
      <w:r w:rsidR="00834A51">
        <w:rPr>
          <w:rFonts w:ascii="Trebuchet MS" w:hAnsi="Trebuchet MS" w:cs="Arial"/>
          <w:sz w:val="22"/>
          <w:szCs w:val="22"/>
          <w:lang w:val="en-US"/>
        </w:rPr>
        <w:t>ECT</w:t>
      </w:r>
      <w:r w:rsidRPr="0003108A">
        <w:rPr>
          <w:rFonts w:ascii="Trebuchet MS" w:hAnsi="Trebuchet MS" w:cs="Arial"/>
          <w:sz w:val="22"/>
          <w:szCs w:val="22"/>
          <w:lang w:val="en-US"/>
        </w:rPr>
        <w:t xml:space="preserve"> aspiring to this, who ensures that all children whatever their ability make great progress </w:t>
      </w:r>
    </w:p>
    <w:p w14:paraId="091A709F" w14:textId="77777777" w:rsidR="0003108A" w:rsidRPr="0003108A" w:rsidRDefault="0003108A" w:rsidP="00982473">
      <w:pPr>
        <w:pStyle w:val="Default"/>
        <w:jc w:val="both"/>
        <w:rPr>
          <w:rFonts w:ascii="Trebuchet MS" w:hAnsi="Trebuchet MS" w:cs="Arial"/>
          <w:sz w:val="22"/>
          <w:szCs w:val="22"/>
          <w:lang w:val="en-US"/>
        </w:rPr>
      </w:pPr>
      <w:r w:rsidRPr="0003108A">
        <w:rPr>
          <w:rFonts w:ascii="Trebuchet MS" w:hAnsi="Trebuchet MS" w:cs="Arial"/>
          <w:sz w:val="22"/>
          <w:szCs w:val="22"/>
          <w:lang w:val="en-US"/>
        </w:rPr>
        <w:t xml:space="preserve">• be a dedicated professional with the ability to inspire children and their colleagues </w:t>
      </w:r>
    </w:p>
    <w:p w14:paraId="565F3B6F" w14:textId="77777777" w:rsidR="0003108A" w:rsidRPr="0003108A" w:rsidRDefault="0003108A" w:rsidP="00982473">
      <w:pPr>
        <w:pStyle w:val="Default"/>
        <w:jc w:val="both"/>
        <w:rPr>
          <w:rFonts w:ascii="Trebuchet MS" w:hAnsi="Trebuchet MS" w:cs="Arial"/>
          <w:sz w:val="22"/>
          <w:szCs w:val="22"/>
          <w:lang w:val="en-US"/>
        </w:rPr>
      </w:pPr>
      <w:r w:rsidRPr="0003108A">
        <w:rPr>
          <w:rFonts w:ascii="Trebuchet MS" w:hAnsi="Trebuchet MS" w:cs="Arial"/>
          <w:sz w:val="22"/>
          <w:szCs w:val="22"/>
          <w:lang w:val="en-US"/>
        </w:rPr>
        <w:t xml:space="preserve">• set the highest standards for themselves and others </w:t>
      </w:r>
    </w:p>
    <w:p w14:paraId="1E77E998" w14:textId="77777777" w:rsidR="0003108A" w:rsidRDefault="0003108A" w:rsidP="00982473">
      <w:pPr>
        <w:pStyle w:val="Default"/>
        <w:jc w:val="both"/>
        <w:rPr>
          <w:rFonts w:ascii="Trebuchet MS" w:hAnsi="Trebuchet MS" w:cs="Arial"/>
          <w:sz w:val="22"/>
          <w:szCs w:val="22"/>
          <w:lang w:val="en-US"/>
        </w:rPr>
      </w:pPr>
      <w:r w:rsidRPr="0003108A">
        <w:rPr>
          <w:rFonts w:ascii="Trebuchet MS" w:hAnsi="Trebuchet MS" w:cs="Arial"/>
          <w:sz w:val="22"/>
          <w:szCs w:val="22"/>
          <w:lang w:val="en-US"/>
        </w:rPr>
        <w:t>• work successfully and positively in partnership with staff, parents and our community</w:t>
      </w:r>
    </w:p>
    <w:p w14:paraId="79491EA4" w14:textId="77777777" w:rsidR="0003108A" w:rsidRDefault="0003108A" w:rsidP="00982473">
      <w:pPr>
        <w:pStyle w:val="Default"/>
        <w:jc w:val="both"/>
        <w:rPr>
          <w:rFonts w:ascii="Trebuchet MS" w:hAnsi="Trebuchet MS" w:cs="Arial"/>
          <w:sz w:val="22"/>
          <w:szCs w:val="22"/>
          <w:lang w:val="en-US"/>
        </w:rPr>
      </w:pPr>
    </w:p>
    <w:p w14:paraId="05298326" w14:textId="77777777" w:rsidR="0003108A" w:rsidRPr="00FE6A76" w:rsidRDefault="0003108A" w:rsidP="00982473">
      <w:pPr>
        <w:pStyle w:val="Default"/>
        <w:jc w:val="both"/>
        <w:rPr>
          <w:rFonts w:ascii="Trebuchet MS" w:hAnsi="Trebuchet MS" w:cs="Arial"/>
          <w:b/>
          <w:sz w:val="22"/>
          <w:szCs w:val="22"/>
          <w:lang w:val="en-US"/>
        </w:rPr>
      </w:pPr>
      <w:r w:rsidRPr="00FE6A76">
        <w:rPr>
          <w:rFonts w:ascii="Trebuchet MS" w:hAnsi="Trebuchet MS" w:cs="Arial"/>
          <w:b/>
          <w:sz w:val="22"/>
          <w:szCs w:val="22"/>
          <w:lang w:val="en-US"/>
        </w:rPr>
        <w:t>You will benefit from:</w:t>
      </w:r>
    </w:p>
    <w:p w14:paraId="24990F2A" w14:textId="77777777" w:rsidR="0003108A" w:rsidRPr="0003108A" w:rsidRDefault="0003108A" w:rsidP="00982473">
      <w:pPr>
        <w:pStyle w:val="Default"/>
        <w:jc w:val="both"/>
        <w:rPr>
          <w:rFonts w:ascii="Trebuchet MS" w:hAnsi="Trebuchet MS" w:cs="Arial"/>
          <w:sz w:val="22"/>
          <w:szCs w:val="22"/>
          <w:lang w:val="en-US"/>
        </w:rPr>
      </w:pPr>
      <w:r w:rsidRPr="0003108A">
        <w:rPr>
          <w:rFonts w:ascii="Trebuchet MS" w:hAnsi="Trebuchet MS" w:cs="Arial"/>
          <w:sz w:val="22"/>
          <w:szCs w:val="22"/>
          <w:lang w:val="en-US"/>
        </w:rPr>
        <w:t>• Innovative colleagues who are great ‘team players’ and are always welcoming and supportive</w:t>
      </w:r>
    </w:p>
    <w:p w14:paraId="1EE7873E" w14:textId="77777777" w:rsidR="0003108A" w:rsidRPr="0003108A" w:rsidRDefault="0003108A" w:rsidP="00982473">
      <w:pPr>
        <w:pStyle w:val="Default"/>
        <w:jc w:val="both"/>
        <w:rPr>
          <w:rFonts w:ascii="Trebuchet MS" w:hAnsi="Trebuchet MS" w:cs="Arial"/>
          <w:sz w:val="22"/>
          <w:szCs w:val="22"/>
          <w:lang w:val="en-US"/>
        </w:rPr>
      </w:pPr>
      <w:r w:rsidRPr="0003108A">
        <w:rPr>
          <w:rFonts w:ascii="Trebuchet MS" w:hAnsi="Trebuchet MS" w:cs="Arial"/>
          <w:sz w:val="22"/>
          <w:szCs w:val="22"/>
          <w:lang w:val="en-US"/>
        </w:rPr>
        <w:t xml:space="preserve">• Highly regarded professional development opportunities for teachers at all stages in their career </w:t>
      </w:r>
    </w:p>
    <w:p w14:paraId="333C05DA" w14:textId="77777777" w:rsidR="0003108A" w:rsidRDefault="0003108A" w:rsidP="00982473">
      <w:pPr>
        <w:pStyle w:val="Default"/>
        <w:jc w:val="both"/>
        <w:rPr>
          <w:rFonts w:ascii="Trebuchet MS" w:hAnsi="Trebuchet MS" w:cs="Arial"/>
          <w:sz w:val="22"/>
          <w:szCs w:val="22"/>
          <w:lang w:val="en-US"/>
        </w:rPr>
      </w:pPr>
      <w:r w:rsidRPr="0003108A">
        <w:rPr>
          <w:rFonts w:ascii="Trebuchet MS" w:hAnsi="Trebuchet MS" w:cs="Arial"/>
          <w:sz w:val="22"/>
          <w:szCs w:val="22"/>
          <w:lang w:val="en-US"/>
        </w:rPr>
        <w:t>• A school that fully supports you to become an outstanding practitioner</w:t>
      </w:r>
    </w:p>
    <w:p w14:paraId="20B95C1B" w14:textId="77777777" w:rsidR="0003108A" w:rsidRDefault="0003108A" w:rsidP="00982473">
      <w:pPr>
        <w:pStyle w:val="Default"/>
        <w:jc w:val="both"/>
        <w:rPr>
          <w:rFonts w:ascii="Trebuchet MS" w:hAnsi="Trebuchet MS" w:cs="Arial"/>
          <w:sz w:val="22"/>
          <w:szCs w:val="22"/>
          <w:lang w:val="en-US"/>
        </w:rPr>
      </w:pPr>
    </w:p>
    <w:p w14:paraId="4BA9023D" w14:textId="6055A191" w:rsidR="00631B4A" w:rsidRPr="00631B4A" w:rsidRDefault="00834A51" w:rsidP="00631B4A">
      <w:pPr>
        <w:pStyle w:val="Default"/>
        <w:jc w:val="both"/>
        <w:rPr>
          <w:rFonts w:ascii="Trebuchet MS" w:hAnsi="Trebuchet MS" w:cs="Arial"/>
          <w:sz w:val="22"/>
          <w:szCs w:val="22"/>
          <w:lang w:val="en-US"/>
        </w:rPr>
      </w:pPr>
      <w:r w:rsidRPr="00FE6A76">
        <w:rPr>
          <w:rFonts w:ascii="Trebuchet MS" w:hAnsi="Trebuchet MS" w:cs="Arial"/>
          <w:sz w:val="22"/>
          <w:szCs w:val="22"/>
          <w:lang w:val="en-US"/>
        </w:rPr>
        <w:t xml:space="preserve">Visits to the school are strongly encouraged and welcomed, </w:t>
      </w:r>
      <w:r w:rsidR="00631B4A" w:rsidRPr="00631B4A">
        <w:rPr>
          <w:rFonts w:ascii="Trebuchet MS" w:hAnsi="Trebuchet MS"/>
          <w:sz w:val="22"/>
          <w:szCs w:val="22"/>
          <w:lang w:eastAsia="en-GB"/>
        </w:rPr>
        <w:t xml:space="preserve">please contact the school office at Woodloes Primary School on 01926 497491 or </w:t>
      </w:r>
      <w:r w:rsidR="00C51D5E">
        <w:rPr>
          <w:rFonts w:ascii="Trebuchet MS" w:hAnsi="Trebuchet MS"/>
          <w:sz w:val="22"/>
          <w:szCs w:val="22"/>
          <w:lang w:eastAsia="en-GB"/>
        </w:rPr>
        <w:t>SBM</w:t>
      </w:r>
      <w:r w:rsidR="00631B4A" w:rsidRPr="00631B4A">
        <w:rPr>
          <w:rFonts w:ascii="Trebuchet MS" w:hAnsi="Trebuchet MS"/>
          <w:sz w:val="22"/>
          <w:szCs w:val="22"/>
          <w:lang w:eastAsia="en-GB"/>
        </w:rPr>
        <w:t>5207@welearn365.com.</w:t>
      </w:r>
    </w:p>
    <w:p w14:paraId="2DC7C7CF" w14:textId="2C0CD93B" w:rsidR="00631B4A" w:rsidRDefault="00631B4A" w:rsidP="00631B4A">
      <w:pPr>
        <w:spacing w:before="100" w:beforeAutospacing="1" w:after="100" w:afterAutospacing="1"/>
        <w:rPr>
          <w:rFonts w:ascii="Trebuchet MS" w:hAnsi="Trebuchet MS"/>
          <w:color w:val="000000"/>
          <w:sz w:val="22"/>
          <w:szCs w:val="22"/>
          <w:lang w:val="en-GB" w:eastAsia="en-GB"/>
        </w:rPr>
      </w:pPr>
      <w:r w:rsidRPr="00631B4A">
        <w:rPr>
          <w:rFonts w:ascii="Trebuchet MS" w:hAnsi="Trebuchet MS"/>
          <w:color w:val="000000"/>
          <w:sz w:val="22"/>
          <w:szCs w:val="22"/>
          <w:lang w:val="en-GB" w:eastAsia="en-GB"/>
        </w:rPr>
        <w:t>To apply please complete the application form via My New Term (MNT)</w:t>
      </w:r>
      <w:r w:rsidR="00FE6A76">
        <w:rPr>
          <w:rFonts w:ascii="Trebuchet MS" w:hAnsi="Trebuchet MS"/>
          <w:color w:val="000000"/>
          <w:sz w:val="22"/>
          <w:szCs w:val="22"/>
          <w:lang w:val="en-GB" w:eastAsia="en-GB"/>
        </w:rPr>
        <w:t>.</w:t>
      </w:r>
    </w:p>
    <w:p w14:paraId="028BC783" w14:textId="59A1CBD8" w:rsidR="00FE6A76" w:rsidRPr="00FE6A76" w:rsidRDefault="00FE6A76" w:rsidP="00FE6A76">
      <w:pPr>
        <w:spacing w:before="100" w:beforeAutospacing="1" w:after="100" w:afterAutospacing="1"/>
        <w:rPr>
          <w:rFonts w:ascii="Trebuchet MS" w:hAnsi="Trebuchet MS"/>
          <w:color w:val="000000"/>
          <w:sz w:val="22"/>
          <w:szCs w:val="22"/>
          <w:lang w:val="en-GB" w:eastAsia="en-GB"/>
        </w:rPr>
      </w:pPr>
      <w:r w:rsidRPr="00FE6A76">
        <w:rPr>
          <w:rFonts w:ascii="Trebuchet MS" w:hAnsi="Trebuchet MS"/>
          <w:color w:val="000000"/>
          <w:sz w:val="22"/>
          <w:szCs w:val="22"/>
          <w:lang w:val="en-GB" w:eastAsia="en-GB"/>
        </w:rPr>
        <w:t xml:space="preserve">Closing date for applications is: </w:t>
      </w:r>
      <w:r w:rsidR="009D2BB7" w:rsidRPr="00C51D5E">
        <w:rPr>
          <w:rFonts w:ascii="Trebuchet MS" w:hAnsi="Trebuchet MS"/>
          <w:b/>
          <w:color w:val="000000"/>
          <w:sz w:val="22"/>
          <w:szCs w:val="22"/>
          <w:lang w:val="en-GB" w:eastAsia="en-GB"/>
        </w:rPr>
        <w:t xml:space="preserve">9am </w:t>
      </w:r>
      <w:r w:rsidR="00C51D5E" w:rsidRPr="00C51D5E">
        <w:rPr>
          <w:rFonts w:ascii="Trebuchet MS" w:hAnsi="Trebuchet MS"/>
          <w:b/>
          <w:color w:val="000000"/>
          <w:sz w:val="22"/>
          <w:szCs w:val="22"/>
          <w:lang w:val="en-GB" w:eastAsia="en-GB"/>
        </w:rPr>
        <w:t>Wednesday 3</w:t>
      </w:r>
      <w:r w:rsidR="00C51D5E" w:rsidRPr="00C51D5E">
        <w:rPr>
          <w:rFonts w:ascii="Trebuchet MS" w:hAnsi="Trebuchet MS"/>
          <w:b/>
          <w:color w:val="000000"/>
          <w:sz w:val="22"/>
          <w:szCs w:val="22"/>
          <w:vertAlign w:val="superscript"/>
          <w:lang w:val="en-GB" w:eastAsia="en-GB"/>
        </w:rPr>
        <w:t>rd</w:t>
      </w:r>
      <w:r w:rsidR="00C51D5E" w:rsidRPr="00C51D5E">
        <w:rPr>
          <w:rFonts w:ascii="Trebuchet MS" w:hAnsi="Trebuchet MS"/>
          <w:b/>
          <w:color w:val="000000"/>
          <w:sz w:val="22"/>
          <w:szCs w:val="22"/>
          <w:lang w:val="en-GB" w:eastAsia="en-GB"/>
        </w:rPr>
        <w:t xml:space="preserve"> June 2026</w:t>
      </w:r>
      <w:r w:rsidR="009D2BB7">
        <w:rPr>
          <w:rFonts w:ascii="Trebuchet MS" w:hAnsi="Trebuchet MS"/>
          <w:color w:val="000000"/>
          <w:sz w:val="22"/>
          <w:szCs w:val="22"/>
          <w:lang w:val="en-GB" w:eastAsia="en-GB"/>
        </w:rPr>
        <w:t xml:space="preserve"> </w:t>
      </w:r>
    </w:p>
    <w:p w14:paraId="03F6684E" w14:textId="71332C05" w:rsidR="00FE6A76" w:rsidRPr="00631B4A" w:rsidRDefault="00FE6A76" w:rsidP="00FE6A76">
      <w:pPr>
        <w:spacing w:before="100" w:beforeAutospacing="1" w:after="100" w:afterAutospacing="1"/>
        <w:rPr>
          <w:rFonts w:ascii="Trebuchet MS" w:hAnsi="Trebuchet MS"/>
          <w:color w:val="000000"/>
          <w:sz w:val="22"/>
          <w:szCs w:val="22"/>
          <w:lang w:val="en-GB" w:eastAsia="en-GB"/>
        </w:rPr>
      </w:pPr>
      <w:r w:rsidRPr="00FE6A76">
        <w:rPr>
          <w:rFonts w:ascii="Trebuchet MS" w:hAnsi="Trebuchet MS"/>
          <w:color w:val="000000"/>
          <w:sz w:val="22"/>
          <w:szCs w:val="22"/>
          <w:lang w:val="en-GB" w:eastAsia="en-GB"/>
        </w:rPr>
        <w:t xml:space="preserve">Interviews will take place on: </w:t>
      </w:r>
      <w:r w:rsidR="00C51D5E" w:rsidRPr="00C51D5E">
        <w:rPr>
          <w:rFonts w:ascii="Trebuchet MS" w:hAnsi="Trebuchet MS"/>
          <w:b/>
          <w:color w:val="000000"/>
          <w:sz w:val="22"/>
          <w:szCs w:val="22"/>
          <w:lang w:val="en-GB" w:eastAsia="en-GB"/>
        </w:rPr>
        <w:t>Wednesday 10</w:t>
      </w:r>
      <w:r w:rsidR="00C51D5E" w:rsidRPr="00C51D5E">
        <w:rPr>
          <w:rFonts w:ascii="Trebuchet MS" w:hAnsi="Trebuchet MS"/>
          <w:b/>
          <w:color w:val="000000"/>
          <w:sz w:val="22"/>
          <w:szCs w:val="22"/>
          <w:vertAlign w:val="superscript"/>
          <w:lang w:val="en-GB" w:eastAsia="en-GB"/>
        </w:rPr>
        <w:t>th</w:t>
      </w:r>
      <w:r w:rsidR="00C51D5E" w:rsidRPr="00C51D5E">
        <w:rPr>
          <w:rFonts w:ascii="Trebuchet MS" w:hAnsi="Trebuchet MS"/>
          <w:b/>
          <w:color w:val="000000"/>
          <w:sz w:val="22"/>
          <w:szCs w:val="22"/>
          <w:lang w:val="en-GB" w:eastAsia="en-GB"/>
        </w:rPr>
        <w:t xml:space="preserve"> June 2026</w:t>
      </w:r>
    </w:p>
    <w:p w14:paraId="64492E62" w14:textId="77777777" w:rsidR="00631B4A" w:rsidRPr="00631B4A" w:rsidRDefault="00631B4A" w:rsidP="00631B4A">
      <w:pPr>
        <w:spacing w:before="100" w:beforeAutospacing="1" w:after="100" w:afterAutospacing="1"/>
        <w:rPr>
          <w:rFonts w:ascii="Trebuchet MS" w:hAnsi="Trebuchet MS"/>
          <w:color w:val="000000"/>
          <w:sz w:val="22"/>
          <w:szCs w:val="22"/>
          <w:lang w:val="en-GB" w:eastAsia="en-GB"/>
        </w:rPr>
      </w:pPr>
      <w:r w:rsidRPr="00631B4A">
        <w:rPr>
          <w:rFonts w:ascii="Trebuchet MS" w:hAnsi="Trebuchet MS"/>
          <w:color w:val="000000"/>
          <w:sz w:val="22"/>
          <w:szCs w:val="22"/>
          <w:lang w:val="en-GB" w:eastAsia="en-GB"/>
        </w:rPr>
        <w:lastRenderedPageBreak/>
        <w:t>We reserve the right to close or extend the closing date for the position and would therefore recommend an early application.</w:t>
      </w:r>
    </w:p>
    <w:p w14:paraId="66854BCD" w14:textId="77777777" w:rsidR="00631B4A" w:rsidRPr="00631B4A" w:rsidRDefault="00631B4A" w:rsidP="00631B4A">
      <w:pPr>
        <w:spacing w:before="100" w:beforeAutospacing="1" w:after="100" w:afterAutospacing="1"/>
        <w:rPr>
          <w:rFonts w:ascii="Trebuchet MS" w:hAnsi="Trebuchet MS"/>
          <w:color w:val="000000"/>
          <w:sz w:val="22"/>
          <w:szCs w:val="22"/>
          <w:lang w:val="en-GB" w:eastAsia="en-GB"/>
        </w:rPr>
      </w:pPr>
      <w:r w:rsidRPr="00631B4A">
        <w:rPr>
          <w:rFonts w:ascii="Trebuchet MS" w:hAnsi="Trebuchet MS"/>
          <w:color w:val="000000"/>
          <w:sz w:val="22"/>
          <w:szCs w:val="22"/>
          <w:lang w:val="en-GB" w:eastAsia="en-GB"/>
        </w:rPr>
        <w:t>The Trust Child Protection Policies and Recruitment of Ex-Offenders Statement can be found at: https://www.communityacademiestrust.org/en-GB/trust-information.</w:t>
      </w:r>
    </w:p>
    <w:p w14:paraId="22B9EE63" w14:textId="77777777" w:rsidR="00631B4A" w:rsidRPr="00631B4A" w:rsidRDefault="00631B4A" w:rsidP="00631B4A">
      <w:pPr>
        <w:spacing w:before="100" w:beforeAutospacing="1" w:after="100" w:afterAutospacing="1"/>
        <w:rPr>
          <w:rFonts w:ascii="Trebuchet MS" w:hAnsi="Trebuchet MS"/>
          <w:color w:val="000000"/>
          <w:sz w:val="22"/>
          <w:szCs w:val="22"/>
          <w:lang w:val="en-GB" w:eastAsia="en-GB"/>
        </w:rPr>
      </w:pPr>
      <w:r w:rsidRPr="00631B4A">
        <w:rPr>
          <w:rFonts w:ascii="Trebuchet MS" w:hAnsi="Trebuchet MS"/>
          <w:color w:val="000000"/>
          <w:sz w:val="22"/>
          <w:szCs w:val="22"/>
          <w:lang w:val="en-GB" w:eastAsia="en-GB"/>
        </w:rPr>
        <w:t>Online Search</w:t>
      </w:r>
    </w:p>
    <w:p w14:paraId="51FB098E" w14:textId="77777777" w:rsidR="00631B4A" w:rsidRPr="00631B4A" w:rsidRDefault="00631B4A" w:rsidP="00631B4A">
      <w:pPr>
        <w:spacing w:before="100" w:beforeAutospacing="1" w:after="100" w:afterAutospacing="1"/>
        <w:rPr>
          <w:rFonts w:ascii="Trebuchet MS" w:hAnsi="Trebuchet MS"/>
          <w:color w:val="000000"/>
          <w:sz w:val="22"/>
          <w:szCs w:val="22"/>
          <w:lang w:val="en-GB" w:eastAsia="en-GB"/>
        </w:rPr>
      </w:pPr>
      <w:r w:rsidRPr="00631B4A">
        <w:rPr>
          <w:rFonts w:ascii="Trebuchet MS" w:hAnsi="Trebuchet MS"/>
          <w:color w:val="000000"/>
          <w:sz w:val="22"/>
          <w:szCs w:val="22"/>
          <w:lang w:val="en-GB" w:eastAsia="en-GB"/>
        </w:rPr>
        <w:t xml:space="preserve">An online search will be undertaken on all shortlisted candidates in line with Keeping Children Safe </w:t>
      </w:r>
      <w:proofErr w:type="gramStart"/>
      <w:r w:rsidRPr="00631B4A">
        <w:rPr>
          <w:rFonts w:ascii="Trebuchet MS" w:hAnsi="Trebuchet MS"/>
          <w:color w:val="000000"/>
          <w:sz w:val="22"/>
          <w:szCs w:val="22"/>
          <w:lang w:val="en-GB" w:eastAsia="en-GB"/>
        </w:rPr>
        <w:t>In</w:t>
      </w:r>
      <w:proofErr w:type="gramEnd"/>
      <w:r w:rsidRPr="00631B4A">
        <w:rPr>
          <w:rFonts w:ascii="Trebuchet MS" w:hAnsi="Trebuchet MS"/>
          <w:color w:val="000000"/>
          <w:sz w:val="22"/>
          <w:szCs w:val="22"/>
          <w:lang w:val="en-GB" w:eastAsia="en-GB"/>
        </w:rPr>
        <w:t xml:space="preserve"> Education 2022. This search does not form part of the shortlisting process, and you will have the opportunity to discuss any issues of concern that may arise from this search at the interview.</w:t>
      </w:r>
    </w:p>
    <w:p w14:paraId="26AA7244" w14:textId="2EB041E8" w:rsidR="00631B4A" w:rsidRPr="00631B4A" w:rsidRDefault="00631B4A" w:rsidP="00631B4A">
      <w:pPr>
        <w:spacing w:before="100" w:beforeAutospacing="1" w:after="100" w:afterAutospacing="1"/>
        <w:rPr>
          <w:rFonts w:ascii="Trebuchet MS" w:hAnsi="Trebuchet MS"/>
          <w:color w:val="000000"/>
          <w:sz w:val="22"/>
          <w:szCs w:val="22"/>
          <w:lang w:val="en-GB" w:eastAsia="en-GB"/>
        </w:rPr>
      </w:pPr>
      <w:r w:rsidRPr="00631B4A">
        <w:rPr>
          <w:rFonts w:ascii="Trebuchet MS" w:hAnsi="Trebuchet MS"/>
          <w:color w:val="000000"/>
          <w:sz w:val="22"/>
          <w:szCs w:val="22"/>
          <w:lang w:val="en-GB" w:eastAsia="en-GB"/>
        </w:rPr>
        <w:t>Community Academies Trust is committed to safeguarding and promoting the welfare of children and young people. Community Academies Trust is exempt from the Rehabilitation of Offender Act 1974. We expect all staff to share our safeguarding commitments and to undergo appropriate safer recruitment checks, including enhanced DBS checks</w:t>
      </w:r>
      <w:r w:rsidR="00C51D5E">
        <w:rPr>
          <w:rFonts w:ascii="Trebuchet MS" w:hAnsi="Trebuchet MS"/>
          <w:color w:val="000000"/>
          <w:sz w:val="22"/>
          <w:szCs w:val="22"/>
          <w:lang w:val="en-GB" w:eastAsia="en-GB"/>
        </w:rPr>
        <w:t xml:space="preserve"> with Barring</w:t>
      </w:r>
      <w:r w:rsidRPr="00631B4A">
        <w:rPr>
          <w:rFonts w:ascii="Trebuchet MS" w:hAnsi="Trebuchet MS"/>
          <w:color w:val="000000"/>
          <w:sz w:val="22"/>
          <w:szCs w:val="22"/>
          <w:lang w:val="en-GB" w:eastAsia="en-GB"/>
        </w:rPr>
        <w:t xml:space="preserve"> and a willingness to demonstrate commitment to the standards which flows from Community Academies Trust vision and values.</w:t>
      </w:r>
    </w:p>
    <w:p w14:paraId="73EE60D5" w14:textId="77777777" w:rsidR="00631B4A" w:rsidRPr="00631B4A" w:rsidRDefault="00631B4A" w:rsidP="00631B4A">
      <w:pPr>
        <w:spacing w:before="100" w:beforeAutospacing="1" w:after="100" w:afterAutospacing="1"/>
        <w:rPr>
          <w:rFonts w:ascii="Trebuchet MS" w:hAnsi="Trebuchet MS"/>
          <w:color w:val="000000"/>
          <w:sz w:val="22"/>
          <w:szCs w:val="22"/>
          <w:lang w:val="en-GB" w:eastAsia="en-GB"/>
        </w:rPr>
      </w:pPr>
      <w:r w:rsidRPr="00631B4A">
        <w:rPr>
          <w:rFonts w:ascii="Trebuchet MS" w:hAnsi="Trebuchet MS"/>
          <w:color w:val="000000"/>
          <w:sz w:val="22"/>
          <w:szCs w:val="22"/>
          <w:lang w:val="en-GB" w:eastAsia="en-GB"/>
        </w:rPr>
        <w:t>The role is covered by part 7 of the Immigration Act 2016 and therefore the ability to speak fluent spoken English is an essential requirement for this role.</w:t>
      </w:r>
    </w:p>
    <w:p w14:paraId="1B05CC2F" w14:textId="77777777" w:rsidR="00631B4A" w:rsidRPr="00631B4A" w:rsidRDefault="00631B4A" w:rsidP="00631B4A">
      <w:pPr>
        <w:spacing w:before="100" w:beforeAutospacing="1" w:after="100" w:afterAutospacing="1"/>
        <w:rPr>
          <w:rFonts w:ascii="Trebuchet MS" w:hAnsi="Trebuchet MS"/>
          <w:color w:val="000000"/>
          <w:sz w:val="22"/>
          <w:szCs w:val="22"/>
          <w:lang w:val="en-GB" w:eastAsia="en-GB"/>
        </w:rPr>
      </w:pPr>
      <w:r w:rsidRPr="00631B4A">
        <w:rPr>
          <w:rFonts w:ascii="Trebuchet MS" w:hAnsi="Trebuchet MS"/>
          <w:color w:val="000000"/>
          <w:sz w:val="22"/>
          <w:szCs w:val="22"/>
          <w:lang w:val="en-GB" w:eastAsia="en-GB"/>
        </w:rPr>
        <w:t>Community Academies Trust supports Equal Opportunities Employment.</w:t>
      </w:r>
    </w:p>
    <w:p w14:paraId="4876E3D7" w14:textId="77777777" w:rsidR="00631B4A" w:rsidRPr="00631B4A" w:rsidRDefault="00631B4A" w:rsidP="00631B4A">
      <w:pPr>
        <w:spacing w:before="100" w:beforeAutospacing="1" w:after="100" w:afterAutospacing="1"/>
        <w:rPr>
          <w:rFonts w:ascii="Trebuchet MS" w:hAnsi="Trebuchet MS"/>
          <w:color w:val="000000"/>
          <w:sz w:val="22"/>
          <w:szCs w:val="22"/>
          <w:lang w:val="en-GB" w:eastAsia="en-GB"/>
        </w:rPr>
      </w:pPr>
      <w:r w:rsidRPr="00631B4A">
        <w:rPr>
          <w:rFonts w:ascii="Trebuchet MS" w:hAnsi="Trebuchet MS"/>
          <w:color w:val="000000"/>
          <w:sz w:val="22"/>
          <w:szCs w:val="22"/>
          <w:lang w:val="en-GB" w:eastAsia="en-GB"/>
        </w:rPr>
        <w:t>Community Academies Trust Company Registration No. 0747273-6</w:t>
      </w:r>
    </w:p>
    <w:p w14:paraId="140F94DC" w14:textId="77777777" w:rsidR="00631B4A" w:rsidRPr="00631B4A" w:rsidRDefault="00631B4A" w:rsidP="00631B4A">
      <w:pPr>
        <w:spacing w:before="100" w:beforeAutospacing="1" w:after="100" w:afterAutospacing="1"/>
        <w:rPr>
          <w:rFonts w:ascii="Trebuchet MS" w:hAnsi="Trebuchet MS"/>
          <w:color w:val="0070C0"/>
          <w:sz w:val="22"/>
          <w:szCs w:val="22"/>
          <w:lang w:val="en-GB" w:eastAsia="en-GB"/>
        </w:rPr>
      </w:pPr>
      <w:r w:rsidRPr="00631B4A">
        <w:rPr>
          <w:rFonts w:ascii="Trebuchet MS" w:hAnsi="Trebuchet MS"/>
          <w:color w:val="0070C0"/>
          <w:sz w:val="22"/>
          <w:szCs w:val="22"/>
          <w:lang w:val="en-GB" w:eastAsia="en-GB"/>
        </w:rPr>
        <w:t>“Education is for improving lives and for leaving your community and world better than you found it”</w:t>
      </w:r>
    </w:p>
    <w:p w14:paraId="02828813" w14:textId="77777777" w:rsidR="00BD65D8" w:rsidRPr="00FE6A76" w:rsidRDefault="00BD65D8" w:rsidP="00982473">
      <w:pPr>
        <w:pStyle w:val="Default"/>
        <w:jc w:val="both"/>
        <w:rPr>
          <w:rStyle w:val="Hyperlink"/>
          <w:rFonts w:ascii="Trebuchet MS" w:hAnsi="Trebuchet MS" w:cs="Arial"/>
          <w:sz w:val="22"/>
          <w:szCs w:val="22"/>
        </w:rPr>
      </w:pPr>
    </w:p>
    <w:p w14:paraId="79818B8B" w14:textId="77777777" w:rsidR="005813EA" w:rsidRPr="00FE6A76" w:rsidRDefault="005813EA" w:rsidP="00982473">
      <w:pPr>
        <w:jc w:val="both"/>
        <w:rPr>
          <w:rFonts w:ascii="Trebuchet MS" w:eastAsia="Calibri" w:hAnsi="Trebuchet MS" w:cs="Arial"/>
          <w:color w:val="000000"/>
          <w:sz w:val="22"/>
          <w:szCs w:val="22"/>
        </w:rPr>
      </w:pPr>
    </w:p>
    <w:p w14:paraId="0AD2483B" w14:textId="77777777" w:rsidR="00F9502A" w:rsidRPr="00FE6A76" w:rsidRDefault="00F9502A" w:rsidP="00982473">
      <w:pPr>
        <w:jc w:val="both"/>
        <w:rPr>
          <w:rFonts w:ascii="Trebuchet MS" w:hAnsi="Trebuchet MS"/>
          <w:color w:val="000000"/>
          <w:sz w:val="22"/>
          <w:szCs w:val="22"/>
        </w:rPr>
      </w:pPr>
    </w:p>
    <w:sectPr w:rsidR="00F9502A" w:rsidRPr="00FE6A76" w:rsidSect="00150595">
      <w:headerReference w:type="default" r:id="rId11"/>
      <w:footerReference w:type="default" r:id="rId12"/>
      <w:headerReference w:type="first" r:id="rId13"/>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FC9EC" w14:textId="77777777" w:rsidR="006769AF" w:rsidRDefault="006769AF">
      <w:r>
        <w:separator/>
      </w:r>
    </w:p>
  </w:endnote>
  <w:endnote w:type="continuationSeparator" w:id="0">
    <w:p w14:paraId="12AC5647" w14:textId="77777777" w:rsidR="006769AF" w:rsidRDefault="0067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45 Light">
    <w:altName w:val="Arial"/>
    <w:charset w:val="00"/>
    <w:family w:val="swiss"/>
    <w:pitch w:val="variable"/>
    <w:sig w:usb0="00000003" w:usb1="00000000" w:usb2="00000000" w:usb3="00000000" w:csb0="00000001"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2F49" w14:textId="77777777" w:rsidR="001B0930" w:rsidRPr="006411A8" w:rsidRDefault="001B0930" w:rsidP="001B0930">
    <w:pPr>
      <w:tabs>
        <w:tab w:val="center" w:pos="4153"/>
        <w:tab w:val="right" w:pos="8306"/>
      </w:tabs>
      <w:rPr>
        <w:rFonts w:ascii="Trebuchet MS" w:eastAsiaTheme="minorHAnsi" w:hAnsi="Trebuchet MS" w:cs="Arial"/>
        <w:noProof/>
        <w:sz w:val="16"/>
        <w:szCs w:val="16"/>
        <w:lang w:val="en-GB"/>
      </w:rPr>
    </w:pPr>
    <w:r w:rsidRPr="006411A8">
      <w:rPr>
        <w:rFonts w:ascii="Trebuchet MS" w:hAnsi="Trebuchet MS" w:cs="Arial"/>
        <w:sz w:val="20"/>
        <w:lang w:val="en-GB"/>
      </w:rPr>
      <w:t xml:space="preserve">CAT TEMPLATE – Recruitment Advert                                                       </w:t>
    </w:r>
    <w:r w:rsidR="006411A8">
      <w:rPr>
        <w:rFonts w:ascii="Trebuchet MS" w:hAnsi="Trebuchet MS" w:cs="Arial"/>
        <w:sz w:val="20"/>
        <w:lang w:val="en-GB"/>
      </w:rPr>
      <w:t xml:space="preserve">                             </w:t>
    </w:r>
    <w:r w:rsidRPr="006411A8">
      <w:rPr>
        <w:rFonts w:ascii="Trebuchet MS" w:hAnsi="Trebuchet MS" w:cs="Arial"/>
        <w:sz w:val="20"/>
        <w:lang w:val="en-GB"/>
      </w:rPr>
      <w:t xml:space="preserve">       </w:t>
    </w:r>
    <w:r w:rsidRPr="006411A8">
      <w:rPr>
        <w:rFonts w:ascii="Trebuchet MS" w:eastAsiaTheme="minorHAnsi" w:hAnsi="Trebuchet MS" w:cs="Arial"/>
        <w:sz w:val="16"/>
        <w:szCs w:val="16"/>
        <w:lang w:val="en-GB"/>
      </w:rPr>
      <w:t xml:space="preserve">Page | </w:t>
    </w:r>
    <w:r w:rsidRPr="006411A8">
      <w:rPr>
        <w:rFonts w:ascii="Trebuchet MS" w:eastAsiaTheme="minorHAnsi" w:hAnsi="Trebuchet MS" w:cs="Arial"/>
        <w:sz w:val="16"/>
        <w:szCs w:val="16"/>
        <w:lang w:val="en-GB"/>
      </w:rPr>
      <w:fldChar w:fldCharType="begin"/>
    </w:r>
    <w:r w:rsidRPr="006411A8">
      <w:rPr>
        <w:rFonts w:ascii="Trebuchet MS" w:eastAsiaTheme="minorHAnsi" w:hAnsi="Trebuchet MS" w:cs="Arial"/>
        <w:sz w:val="16"/>
        <w:szCs w:val="16"/>
        <w:lang w:val="en-GB"/>
      </w:rPr>
      <w:instrText xml:space="preserve"> PAGE   \* MERGEFORMAT </w:instrText>
    </w:r>
    <w:r w:rsidRPr="006411A8">
      <w:rPr>
        <w:rFonts w:ascii="Trebuchet MS" w:eastAsiaTheme="minorHAnsi" w:hAnsi="Trebuchet MS" w:cs="Arial"/>
        <w:sz w:val="16"/>
        <w:szCs w:val="16"/>
        <w:lang w:val="en-GB"/>
      </w:rPr>
      <w:fldChar w:fldCharType="separate"/>
    </w:r>
    <w:r w:rsidR="00DC2B98">
      <w:rPr>
        <w:rFonts w:ascii="Trebuchet MS" w:eastAsiaTheme="minorHAnsi" w:hAnsi="Trebuchet MS" w:cs="Arial"/>
        <w:noProof/>
        <w:sz w:val="16"/>
        <w:szCs w:val="16"/>
        <w:lang w:val="en-GB"/>
      </w:rPr>
      <w:t>1</w:t>
    </w:r>
    <w:r w:rsidRPr="006411A8">
      <w:rPr>
        <w:rFonts w:ascii="Trebuchet MS" w:eastAsiaTheme="minorHAnsi" w:hAnsi="Trebuchet MS" w:cs="Arial"/>
        <w:noProof/>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4F528" w14:textId="77777777" w:rsidR="006769AF" w:rsidRDefault="006769AF">
      <w:r>
        <w:separator/>
      </w:r>
    </w:p>
  </w:footnote>
  <w:footnote w:type="continuationSeparator" w:id="0">
    <w:p w14:paraId="129D12D6" w14:textId="77777777" w:rsidR="006769AF" w:rsidRDefault="0067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222A" w14:textId="4D3C4349" w:rsidR="00E804EC" w:rsidRDefault="001548D6" w:rsidP="00E804EC">
    <w:pPr>
      <w:pStyle w:val="Header"/>
      <w:jc w:val="right"/>
    </w:pPr>
    <w:r>
      <w:rPr>
        <w:rFonts w:ascii="Trebuchet MS" w:hAnsi="Trebuchet MS" w:cs="Arial"/>
        <w:b/>
        <w:bCs/>
        <w:i/>
        <w:iCs/>
        <w:noProof/>
        <w:color w:val="548DD4" w:themeColor="text2" w:themeTint="99"/>
        <w:sz w:val="36"/>
        <w:szCs w:val="36"/>
      </w:rPr>
      <w:drawing>
        <wp:anchor distT="0" distB="0" distL="114300" distR="114300" simplePos="0" relativeHeight="251658240" behindDoc="1" locked="0" layoutInCell="1" allowOverlap="1" wp14:anchorId="1BEE2CFA" wp14:editId="75488009">
          <wp:simplePos x="0" y="0"/>
          <wp:positionH relativeFrom="column">
            <wp:posOffset>-792480</wp:posOffset>
          </wp:positionH>
          <wp:positionV relativeFrom="paragraph">
            <wp:posOffset>-297180</wp:posOffset>
          </wp:positionV>
          <wp:extent cx="1040400" cy="982800"/>
          <wp:effectExtent l="0" t="0" r="7620" b="8255"/>
          <wp:wrapTight wrapText="bothSides">
            <wp:wrapPolygon edited="0">
              <wp:start x="0" y="0"/>
              <wp:lineTo x="0" y="21363"/>
              <wp:lineTo x="21363" y="21363"/>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400" cy="982800"/>
                  </a:xfrm>
                  <a:prstGeom prst="rect">
                    <a:avLst/>
                  </a:prstGeom>
                  <a:noFill/>
                </pic:spPr>
              </pic:pic>
            </a:graphicData>
          </a:graphic>
          <wp14:sizeRelH relativeFrom="margin">
            <wp14:pctWidth>0</wp14:pctWidth>
          </wp14:sizeRelH>
          <wp14:sizeRelV relativeFrom="margin">
            <wp14:pctHeight>0</wp14:pctHeight>
          </wp14:sizeRelV>
        </wp:anchor>
      </w:drawing>
    </w:r>
    <w:r w:rsidR="00150595">
      <w:rPr>
        <w:noProof/>
        <w:lang w:eastAsia="en-GB"/>
      </w:rPr>
      <w:drawing>
        <wp:inline distT="0" distB="0" distL="0" distR="0" wp14:anchorId="5BD4D674" wp14:editId="0F3412DC">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2">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B472" w14:textId="77777777" w:rsidR="00150595" w:rsidRPr="00150595" w:rsidRDefault="00150595" w:rsidP="00150595">
    <w:pPr>
      <w:pStyle w:val="Header"/>
      <w:jc w:val="right"/>
    </w:pPr>
    <w:r>
      <w:rPr>
        <w:noProof/>
        <w:lang w:eastAsia="en-GB"/>
      </w:rPr>
      <w:drawing>
        <wp:inline distT="0" distB="0" distL="0" distR="0" wp14:anchorId="5BC438EB" wp14:editId="11C875A7">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61871"/>
    <w:multiLevelType w:val="hybridMultilevel"/>
    <w:tmpl w:val="075A7E90"/>
    <w:lvl w:ilvl="0" w:tplc="572495D2">
      <w:numFmt w:val="bullet"/>
      <w:lvlText w:val="-"/>
      <w:lvlJc w:val="left"/>
      <w:pPr>
        <w:ind w:left="444" w:hanging="360"/>
      </w:pPr>
      <w:rPr>
        <w:rFonts w:ascii="Trebuchet MS" w:eastAsia="Tahoma" w:hAnsi="Trebuchet MS" w:cs="Arial" w:hint="default"/>
      </w:rPr>
    </w:lvl>
    <w:lvl w:ilvl="1" w:tplc="08090003" w:tentative="1">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abstractNum w:abstractNumId="1"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20192"/>
    <w:rsid w:val="000208BD"/>
    <w:rsid w:val="0002201A"/>
    <w:rsid w:val="0002585D"/>
    <w:rsid w:val="000268B3"/>
    <w:rsid w:val="0003108A"/>
    <w:rsid w:val="000315C3"/>
    <w:rsid w:val="00036FC7"/>
    <w:rsid w:val="000434AF"/>
    <w:rsid w:val="00052B72"/>
    <w:rsid w:val="00060EEA"/>
    <w:rsid w:val="00073E85"/>
    <w:rsid w:val="00077A09"/>
    <w:rsid w:val="00093B10"/>
    <w:rsid w:val="00094DBD"/>
    <w:rsid w:val="0009504D"/>
    <w:rsid w:val="000A32F8"/>
    <w:rsid w:val="000C435C"/>
    <w:rsid w:val="000C57F9"/>
    <w:rsid w:val="000D6E43"/>
    <w:rsid w:val="000F3E8A"/>
    <w:rsid w:val="000F6A41"/>
    <w:rsid w:val="00106E96"/>
    <w:rsid w:val="00114D85"/>
    <w:rsid w:val="00117E46"/>
    <w:rsid w:val="001310A3"/>
    <w:rsid w:val="001313D3"/>
    <w:rsid w:val="00132DCA"/>
    <w:rsid w:val="001370E4"/>
    <w:rsid w:val="00141488"/>
    <w:rsid w:val="00150595"/>
    <w:rsid w:val="001548D6"/>
    <w:rsid w:val="00164098"/>
    <w:rsid w:val="00173B6A"/>
    <w:rsid w:val="00177242"/>
    <w:rsid w:val="00194689"/>
    <w:rsid w:val="001B0930"/>
    <w:rsid w:val="001B367D"/>
    <w:rsid w:val="001B58DD"/>
    <w:rsid w:val="001B5A79"/>
    <w:rsid w:val="001C4521"/>
    <w:rsid w:val="001C4672"/>
    <w:rsid w:val="001C626F"/>
    <w:rsid w:val="001D1766"/>
    <w:rsid w:val="001D26F3"/>
    <w:rsid w:val="001F4D67"/>
    <w:rsid w:val="001F5746"/>
    <w:rsid w:val="001F641B"/>
    <w:rsid w:val="00200115"/>
    <w:rsid w:val="0020719B"/>
    <w:rsid w:val="00210F99"/>
    <w:rsid w:val="002110FD"/>
    <w:rsid w:val="002124E0"/>
    <w:rsid w:val="00212734"/>
    <w:rsid w:val="00216C81"/>
    <w:rsid w:val="002255C1"/>
    <w:rsid w:val="00235ABD"/>
    <w:rsid w:val="00235DB3"/>
    <w:rsid w:val="002448EF"/>
    <w:rsid w:val="00247B57"/>
    <w:rsid w:val="00253E4A"/>
    <w:rsid w:val="0025475D"/>
    <w:rsid w:val="00270987"/>
    <w:rsid w:val="00272623"/>
    <w:rsid w:val="0027306F"/>
    <w:rsid w:val="00273872"/>
    <w:rsid w:val="00276304"/>
    <w:rsid w:val="002770B2"/>
    <w:rsid w:val="0028399B"/>
    <w:rsid w:val="002911C9"/>
    <w:rsid w:val="002A135C"/>
    <w:rsid w:val="002A5503"/>
    <w:rsid w:val="002B12AB"/>
    <w:rsid w:val="002D1877"/>
    <w:rsid w:val="002E5242"/>
    <w:rsid w:val="002F3A6D"/>
    <w:rsid w:val="003103E7"/>
    <w:rsid w:val="003106AB"/>
    <w:rsid w:val="00313E8A"/>
    <w:rsid w:val="00325BA2"/>
    <w:rsid w:val="003449F6"/>
    <w:rsid w:val="00352F28"/>
    <w:rsid w:val="0035608A"/>
    <w:rsid w:val="0036243B"/>
    <w:rsid w:val="00374FA5"/>
    <w:rsid w:val="00380FC6"/>
    <w:rsid w:val="0038146E"/>
    <w:rsid w:val="0038364C"/>
    <w:rsid w:val="0038684C"/>
    <w:rsid w:val="0039122A"/>
    <w:rsid w:val="003A5F35"/>
    <w:rsid w:val="003B2569"/>
    <w:rsid w:val="003B2CE8"/>
    <w:rsid w:val="003C28FD"/>
    <w:rsid w:val="003D689A"/>
    <w:rsid w:val="003E2E83"/>
    <w:rsid w:val="003E378C"/>
    <w:rsid w:val="003E57EB"/>
    <w:rsid w:val="003F11DF"/>
    <w:rsid w:val="003F5BA5"/>
    <w:rsid w:val="003F7704"/>
    <w:rsid w:val="003F7D7D"/>
    <w:rsid w:val="00402D7B"/>
    <w:rsid w:val="004117E9"/>
    <w:rsid w:val="004158B0"/>
    <w:rsid w:val="0041685B"/>
    <w:rsid w:val="00417569"/>
    <w:rsid w:val="00417CC1"/>
    <w:rsid w:val="00427587"/>
    <w:rsid w:val="00440EA0"/>
    <w:rsid w:val="004428A5"/>
    <w:rsid w:val="0044614D"/>
    <w:rsid w:val="0044618A"/>
    <w:rsid w:val="004671AF"/>
    <w:rsid w:val="00470AA6"/>
    <w:rsid w:val="00486694"/>
    <w:rsid w:val="00491B34"/>
    <w:rsid w:val="0049485C"/>
    <w:rsid w:val="004A2BE0"/>
    <w:rsid w:val="004A6AEA"/>
    <w:rsid w:val="004B7263"/>
    <w:rsid w:val="004D1EE7"/>
    <w:rsid w:val="004D6D31"/>
    <w:rsid w:val="004E2BD3"/>
    <w:rsid w:val="00501C46"/>
    <w:rsid w:val="00521543"/>
    <w:rsid w:val="005218D7"/>
    <w:rsid w:val="005307AE"/>
    <w:rsid w:val="00530B9D"/>
    <w:rsid w:val="00534897"/>
    <w:rsid w:val="0054044B"/>
    <w:rsid w:val="005554B7"/>
    <w:rsid w:val="00563DB5"/>
    <w:rsid w:val="005756F1"/>
    <w:rsid w:val="00576CF2"/>
    <w:rsid w:val="005813EA"/>
    <w:rsid w:val="00581AB9"/>
    <w:rsid w:val="00581D10"/>
    <w:rsid w:val="005944F2"/>
    <w:rsid w:val="00595E4E"/>
    <w:rsid w:val="005970E2"/>
    <w:rsid w:val="005A0FBF"/>
    <w:rsid w:val="005A30D2"/>
    <w:rsid w:val="005B2AEB"/>
    <w:rsid w:val="005B411A"/>
    <w:rsid w:val="005B4887"/>
    <w:rsid w:val="005B6DD9"/>
    <w:rsid w:val="005C2F92"/>
    <w:rsid w:val="005C36A5"/>
    <w:rsid w:val="005C75B4"/>
    <w:rsid w:val="005D4051"/>
    <w:rsid w:val="005D7870"/>
    <w:rsid w:val="005E306A"/>
    <w:rsid w:val="005E6A35"/>
    <w:rsid w:val="005F0C87"/>
    <w:rsid w:val="005F68B3"/>
    <w:rsid w:val="00603B38"/>
    <w:rsid w:val="00606EDD"/>
    <w:rsid w:val="00615FF9"/>
    <w:rsid w:val="006258B4"/>
    <w:rsid w:val="00631B4A"/>
    <w:rsid w:val="00636A83"/>
    <w:rsid w:val="006411A8"/>
    <w:rsid w:val="006447C8"/>
    <w:rsid w:val="006515AF"/>
    <w:rsid w:val="00655C45"/>
    <w:rsid w:val="006615E3"/>
    <w:rsid w:val="0066673A"/>
    <w:rsid w:val="00667784"/>
    <w:rsid w:val="00667F49"/>
    <w:rsid w:val="006769AF"/>
    <w:rsid w:val="00686048"/>
    <w:rsid w:val="00692F8E"/>
    <w:rsid w:val="006A5C4E"/>
    <w:rsid w:val="006B2555"/>
    <w:rsid w:val="006B2E5F"/>
    <w:rsid w:val="006B50DB"/>
    <w:rsid w:val="006C1BD0"/>
    <w:rsid w:val="006C408D"/>
    <w:rsid w:val="006C6C8C"/>
    <w:rsid w:val="006D2A01"/>
    <w:rsid w:val="006D2C50"/>
    <w:rsid w:val="006D5036"/>
    <w:rsid w:val="006F1BE4"/>
    <w:rsid w:val="006F5BD3"/>
    <w:rsid w:val="00702923"/>
    <w:rsid w:val="00702D24"/>
    <w:rsid w:val="0070753F"/>
    <w:rsid w:val="0071499D"/>
    <w:rsid w:val="007374C8"/>
    <w:rsid w:val="00751E01"/>
    <w:rsid w:val="00770620"/>
    <w:rsid w:val="00774C77"/>
    <w:rsid w:val="007770BC"/>
    <w:rsid w:val="00777768"/>
    <w:rsid w:val="00786881"/>
    <w:rsid w:val="00791414"/>
    <w:rsid w:val="00797D34"/>
    <w:rsid w:val="007A0050"/>
    <w:rsid w:val="007A1535"/>
    <w:rsid w:val="007A441C"/>
    <w:rsid w:val="007C471B"/>
    <w:rsid w:val="007D7475"/>
    <w:rsid w:val="007E6E89"/>
    <w:rsid w:val="007F182E"/>
    <w:rsid w:val="007F206A"/>
    <w:rsid w:val="00800310"/>
    <w:rsid w:val="00804678"/>
    <w:rsid w:val="00804A76"/>
    <w:rsid w:val="00810898"/>
    <w:rsid w:val="00811C83"/>
    <w:rsid w:val="00814BB6"/>
    <w:rsid w:val="00815C5D"/>
    <w:rsid w:val="00816D64"/>
    <w:rsid w:val="008225A1"/>
    <w:rsid w:val="00822FDC"/>
    <w:rsid w:val="00834A51"/>
    <w:rsid w:val="008355A1"/>
    <w:rsid w:val="00840AD7"/>
    <w:rsid w:val="0084353F"/>
    <w:rsid w:val="00851D1C"/>
    <w:rsid w:val="00852E01"/>
    <w:rsid w:val="00853802"/>
    <w:rsid w:val="008601BA"/>
    <w:rsid w:val="0086082B"/>
    <w:rsid w:val="00862491"/>
    <w:rsid w:val="00875D12"/>
    <w:rsid w:val="008A075F"/>
    <w:rsid w:val="008A4B50"/>
    <w:rsid w:val="008A6892"/>
    <w:rsid w:val="008B7ED9"/>
    <w:rsid w:val="008C23FF"/>
    <w:rsid w:val="008E3E8E"/>
    <w:rsid w:val="008F21D9"/>
    <w:rsid w:val="008F6A57"/>
    <w:rsid w:val="009014CC"/>
    <w:rsid w:val="0090262F"/>
    <w:rsid w:val="00902BF5"/>
    <w:rsid w:val="00902EF6"/>
    <w:rsid w:val="009050ED"/>
    <w:rsid w:val="009104C3"/>
    <w:rsid w:val="0091252B"/>
    <w:rsid w:val="00936701"/>
    <w:rsid w:val="00937633"/>
    <w:rsid w:val="00951D2D"/>
    <w:rsid w:val="00955480"/>
    <w:rsid w:val="00955960"/>
    <w:rsid w:val="00955A0E"/>
    <w:rsid w:val="00963D3B"/>
    <w:rsid w:val="00966235"/>
    <w:rsid w:val="0096649D"/>
    <w:rsid w:val="00967453"/>
    <w:rsid w:val="00982473"/>
    <w:rsid w:val="0098556A"/>
    <w:rsid w:val="009A528A"/>
    <w:rsid w:val="009A7DE1"/>
    <w:rsid w:val="009C428B"/>
    <w:rsid w:val="009D0F7A"/>
    <w:rsid w:val="009D10EB"/>
    <w:rsid w:val="009D2BB7"/>
    <w:rsid w:val="009D7686"/>
    <w:rsid w:val="009F1B21"/>
    <w:rsid w:val="009F2165"/>
    <w:rsid w:val="009F3D3B"/>
    <w:rsid w:val="009F42F9"/>
    <w:rsid w:val="009F66C7"/>
    <w:rsid w:val="009F6D5E"/>
    <w:rsid w:val="00A20B6D"/>
    <w:rsid w:val="00A24861"/>
    <w:rsid w:val="00A340A1"/>
    <w:rsid w:val="00A37F23"/>
    <w:rsid w:val="00A412AF"/>
    <w:rsid w:val="00A47C17"/>
    <w:rsid w:val="00A54CE0"/>
    <w:rsid w:val="00A71948"/>
    <w:rsid w:val="00A73A3B"/>
    <w:rsid w:val="00A940CB"/>
    <w:rsid w:val="00A94387"/>
    <w:rsid w:val="00A96EF9"/>
    <w:rsid w:val="00AA27D0"/>
    <w:rsid w:val="00AA326D"/>
    <w:rsid w:val="00AB0F8F"/>
    <w:rsid w:val="00AB4293"/>
    <w:rsid w:val="00AC2296"/>
    <w:rsid w:val="00B13A69"/>
    <w:rsid w:val="00B27D57"/>
    <w:rsid w:val="00B37849"/>
    <w:rsid w:val="00B435AB"/>
    <w:rsid w:val="00B44A2A"/>
    <w:rsid w:val="00B5686A"/>
    <w:rsid w:val="00B730BD"/>
    <w:rsid w:val="00B751D0"/>
    <w:rsid w:val="00B827C4"/>
    <w:rsid w:val="00B901CE"/>
    <w:rsid w:val="00B90A2B"/>
    <w:rsid w:val="00B975F9"/>
    <w:rsid w:val="00B978AB"/>
    <w:rsid w:val="00BA20A3"/>
    <w:rsid w:val="00BA35A4"/>
    <w:rsid w:val="00BB0336"/>
    <w:rsid w:val="00BB24F3"/>
    <w:rsid w:val="00BB5005"/>
    <w:rsid w:val="00BC05B8"/>
    <w:rsid w:val="00BC3F93"/>
    <w:rsid w:val="00BC5B2F"/>
    <w:rsid w:val="00BC6BDC"/>
    <w:rsid w:val="00BD3F28"/>
    <w:rsid w:val="00BD4DE3"/>
    <w:rsid w:val="00BD65D8"/>
    <w:rsid w:val="00BD72F6"/>
    <w:rsid w:val="00BD7B5E"/>
    <w:rsid w:val="00BE63C5"/>
    <w:rsid w:val="00BF60E3"/>
    <w:rsid w:val="00BF6D49"/>
    <w:rsid w:val="00C02AC5"/>
    <w:rsid w:val="00C04B18"/>
    <w:rsid w:val="00C112A0"/>
    <w:rsid w:val="00C1176F"/>
    <w:rsid w:val="00C12AC5"/>
    <w:rsid w:val="00C14C00"/>
    <w:rsid w:val="00C210B0"/>
    <w:rsid w:val="00C215AA"/>
    <w:rsid w:val="00C21DA7"/>
    <w:rsid w:val="00C25345"/>
    <w:rsid w:val="00C2572B"/>
    <w:rsid w:val="00C37A1B"/>
    <w:rsid w:val="00C51D5E"/>
    <w:rsid w:val="00C632AB"/>
    <w:rsid w:val="00C81BCF"/>
    <w:rsid w:val="00C84184"/>
    <w:rsid w:val="00C850FA"/>
    <w:rsid w:val="00C870E9"/>
    <w:rsid w:val="00C9340F"/>
    <w:rsid w:val="00CA6D23"/>
    <w:rsid w:val="00CA725D"/>
    <w:rsid w:val="00CB15C3"/>
    <w:rsid w:val="00CB6D25"/>
    <w:rsid w:val="00CD2805"/>
    <w:rsid w:val="00CE3039"/>
    <w:rsid w:val="00CF24CE"/>
    <w:rsid w:val="00D04265"/>
    <w:rsid w:val="00D056D1"/>
    <w:rsid w:val="00D1085E"/>
    <w:rsid w:val="00D114B2"/>
    <w:rsid w:val="00D1705A"/>
    <w:rsid w:val="00D25A74"/>
    <w:rsid w:val="00D260FC"/>
    <w:rsid w:val="00D328A8"/>
    <w:rsid w:val="00D33CFE"/>
    <w:rsid w:val="00D349FD"/>
    <w:rsid w:val="00D364BD"/>
    <w:rsid w:val="00D60806"/>
    <w:rsid w:val="00D65E4D"/>
    <w:rsid w:val="00D77AD4"/>
    <w:rsid w:val="00D80566"/>
    <w:rsid w:val="00D816AB"/>
    <w:rsid w:val="00D82598"/>
    <w:rsid w:val="00D86B74"/>
    <w:rsid w:val="00D96277"/>
    <w:rsid w:val="00DA4356"/>
    <w:rsid w:val="00DB0969"/>
    <w:rsid w:val="00DB2053"/>
    <w:rsid w:val="00DB25F1"/>
    <w:rsid w:val="00DC2B98"/>
    <w:rsid w:val="00DC765B"/>
    <w:rsid w:val="00DD757D"/>
    <w:rsid w:val="00DE3940"/>
    <w:rsid w:val="00DF72E4"/>
    <w:rsid w:val="00E0059A"/>
    <w:rsid w:val="00E04D4A"/>
    <w:rsid w:val="00E100E8"/>
    <w:rsid w:val="00E12FE7"/>
    <w:rsid w:val="00E1311C"/>
    <w:rsid w:val="00E161F1"/>
    <w:rsid w:val="00E1748F"/>
    <w:rsid w:val="00E23353"/>
    <w:rsid w:val="00E2342A"/>
    <w:rsid w:val="00E26924"/>
    <w:rsid w:val="00E45C1F"/>
    <w:rsid w:val="00E47D45"/>
    <w:rsid w:val="00E500A5"/>
    <w:rsid w:val="00E50730"/>
    <w:rsid w:val="00E5556C"/>
    <w:rsid w:val="00E56050"/>
    <w:rsid w:val="00E56085"/>
    <w:rsid w:val="00E60F06"/>
    <w:rsid w:val="00E648E0"/>
    <w:rsid w:val="00E739DD"/>
    <w:rsid w:val="00E804EC"/>
    <w:rsid w:val="00E82102"/>
    <w:rsid w:val="00E85904"/>
    <w:rsid w:val="00EA689D"/>
    <w:rsid w:val="00EB45E6"/>
    <w:rsid w:val="00EB60FF"/>
    <w:rsid w:val="00EC1179"/>
    <w:rsid w:val="00EC1DD6"/>
    <w:rsid w:val="00EC3378"/>
    <w:rsid w:val="00EC6DED"/>
    <w:rsid w:val="00EC7C35"/>
    <w:rsid w:val="00ED4AF3"/>
    <w:rsid w:val="00EE7F30"/>
    <w:rsid w:val="00EF4A68"/>
    <w:rsid w:val="00F0384A"/>
    <w:rsid w:val="00F067BC"/>
    <w:rsid w:val="00F06B4B"/>
    <w:rsid w:val="00F12730"/>
    <w:rsid w:val="00F13F1E"/>
    <w:rsid w:val="00F236CE"/>
    <w:rsid w:val="00F419FE"/>
    <w:rsid w:val="00F42687"/>
    <w:rsid w:val="00F5169A"/>
    <w:rsid w:val="00F53331"/>
    <w:rsid w:val="00F53F91"/>
    <w:rsid w:val="00F54900"/>
    <w:rsid w:val="00F67DDA"/>
    <w:rsid w:val="00F73737"/>
    <w:rsid w:val="00F73A69"/>
    <w:rsid w:val="00F778E1"/>
    <w:rsid w:val="00F860ED"/>
    <w:rsid w:val="00F866A0"/>
    <w:rsid w:val="00F94755"/>
    <w:rsid w:val="00F9502A"/>
    <w:rsid w:val="00F96314"/>
    <w:rsid w:val="00FA7715"/>
    <w:rsid w:val="00FB6153"/>
    <w:rsid w:val="00FC3FAB"/>
    <w:rsid w:val="00FD4E82"/>
    <w:rsid w:val="00FD7C3E"/>
    <w:rsid w:val="00FE340D"/>
    <w:rsid w:val="00FE6A76"/>
    <w:rsid w:val="00FE7846"/>
    <w:rsid w:val="00FF003F"/>
    <w:rsid w:val="00FF5824"/>
    <w:rsid w:val="33FC5CBD"/>
    <w:rsid w:val="5319BC93"/>
    <w:rsid w:val="744F326B"/>
    <w:rsid w:val="7C2EA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EB01F"/>
  <w15:docId w15:val="{A39F276D-D5FF-4F9F-B3BB-8AF318D6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paragraph" w:styleId="ListParagraph">
    <w:name w:val="List Paragraph"/>
    <w:basedOn w:val="Normal"/>
    <w:uiPriority w:val="34"/>
    <w:qFormat/>
    <w:rsid w:val="008F6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42155">
      <w:bodyDiv w:val="1"/>
      <w:marLeft w:val="0"/>
      <w:marRight w:val="0"/>
      <w:marTop w:val="0"/>
      <w:marBottom w:val="0"/>
      <w:divBdr>
        <w:top w:val="none" w:sz="0" w:space="0" w:color="auto"/>
        <w:left w:val="none" w:sz="0" w:space="0" w:color="auto"/>
        <w:bottom w:val="none" w:sz="0" w:space="0" w:color="auto"/>
        <w:right w:val="none" w:sz="0" w:space="0" w:color="auto"/>
      </w:divBdr>
    </w:div>
    <w:div w:id="104668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715127A9AC547A2026933D162FFE1" ma:contentTypeVersion="12" ma:contentTypeDescription="Create a new document." ma:contentTypeScope="" ma:versionID="91cf305867ee09de23ad6227260185fb">
  <xsd:schema xmlns:xsd="http://www.w3.org/2001/XMLSchema" xmlns:xs="http://www.w3.org/2001/XMLSchema" xmlns:p="http://schemas.microsoft.com/office/2006/metadata/properties" xmlns:ns3="017bc02d-f689-44a6-9a00-f63e016f3a5a" targetNamespace="http://schemas.microsoft.com/office/2006/metadata/properties" ma:root="true" ma:fieldsID="23c02977b0d22e8384aed891b9ec4d73" ns3:_="">
    <xsd:import namespace="017bc02d-f689-44a6-9a00-f63e016f3a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c02d-f689-44a6-9a00-f63e016f3a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7bc02d-f689-44a6-9a00-f63e016f3a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2B19-C031-43E2-8AD2-C6B17B363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bc02d-f689-44a6-9a00-f63e016f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2C93B-633F-4594-A0B2-F8EF0D0B2B83}">
  <ds:schemaRefs>
    <ds:schemaRef ds:uri="http://schemas.microsoft.com/sharepoint/v3/contenttype/forms"/>
  </ds:schemaRefs>
</ds:datastoreItem>
</file>

<file path=customXml/itemProps3.xml><?xml version="1.0" encoding="utf-8"?>
<ds:datastoreItem xmlns:ds="http://schemas.openxmlformats.org/officeDocument/2006/customXml" ds:itemID="{DC027826-C4E2-488B-AA20-01AD0CAA6DF3}">
  <ds:schemaRefs>
    <ds:schemaRef ds:uri="http://schemas.microsoft.com/office/2006/metadata/properties"/>
    <ds:schemaRef ds:uri="http://schemas.microsoft.com/office/infopath/2007/PartnerControls"/>
    <ds:schemaRef ds:uri="017bc02d-f689-44a6-9a00-f63e016f3a5a"/>
  </ds:schemaRefs>
</ds:datastoreItem>
</file>

<file path=customXml/itemProps4.xml><?xml version="1.0" encoding="utf-8"?>
<ds:datastoreItem xmlns:ds="http://schemas.openxmlformats.org/officeDocument/2006/customXml" ds:itemID="{CEC5AD1B-5CF7-44CF-8771-AF1AC932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2</cp:revision>
  <cp:lastPrinted>2022-03-29T14:21:00Z</cp:lastPrinted>
  <dcterms:created xsi:type="dcterms:W3CDTF">2026-05-08T09:51:00Z</dcterms:created>
  <dcterms:modified xsi:type="dcterms:W3CDTF">2026-05-08T09:51:00Z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0x010100909715127A9AC547A2026933D162FFE1</vt:lpwstr>
  </property>
</Properties>
</file>